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DE8" w:rsidRDefault="00852DE8" w:rsidP="00852DE8">
      <w:pPr>
        <w:pStyle w:val="4"/>
        <w:rPr>
          <w:sz w:val="36"/>
        </w:rPr>
      </w:pPr>
      <w:r>
        <w:rPr>
          <w:sz w:val="36"/>
        </w:rPr>
        <w:t>Русский язык</w:t>
      </w:r>
    </w:p>
    <w:p w:rsidR="00852DE8" w:rsidRDefault="00852DE8" w:rsidP="00852DE8">
      <w:pPr>
        <w:pStyle w:val="4"/>
      </w:pPr>
    </w:p>
    <w:p w:rsidR="00852DE8" w:rsidRDefault="00852DE8" w:rsidP="00852DE8">
      <w:pPr>
        <w:pStyle w:val="4"/>
        <w:rPr>
          <w:sz w:val="32"/>
        </w:rPr>
      </w:pPr>
      <w:r>
        <w:rPr>
          <w:sz w:val="32"/>
        </w:rPr>
        <w:t>Пояснительная записка</w:t>
      </w:r>
    </w:p>
    <w:p w:rsidR="00852DE8" w:rsidRDefault="00852DE8" w:rsidP="00852DE8">
      <w:pPr>
        <w:jc w:val="center"/>
        <w:rPr>
          <w:sz w:val="28"/>
        </w:rPr>
      </w:pPr>
    </w:p>
    <w:p w:rsidR="00852DE8" w:rsidRPr="00852DE8" w:rsidRDefault="00852DE8" w:rsidP="00852DE8">
      <w:pPr>
        <w:shd w:val="clear" w:color="auto" w:fill="FFFFFF"/>
        <w:ind w:right="91" w:firstLine="720"/>
        <w:jc w:val="both"/>
        <w:rPr>
          <w:color w:val="000000"/>
          <w:sz w:val="28"/>
          <w:szCs w:val="22"/>
        </w:rPr>
      </w:pPr>
      <w:r w:rsidRPr="006F668A">
        <w:rPr>
          <w:color w:val="000000"/>
          <w:sz w:val="28"/>
          <w:szCs w:val="28"/>
        </w:rPr>
        <w:t xml:space="preserve">Рабочая программа по русскому языку разработана на основе </w:t>
      </w:r>
      <w:r>
        <w:rPr>
          <w:sz w:val="28"/>
          <w:szCs w:val="28"/>
        </w:rPr>
        <w:t xml:space="preserve"> </w:t>
      </w:r>
      <w:r w:rsidRPr="006F668A">
        <w:rPr>
          <w:sz w:val="28"/>
          <w:szCs w:val="28"/>
        </w:rPr>
        <w:t>Федерального государственного образовательного стандарта начального общего образования, Концепции духо</w:t>
      </w:r>
      <w:r w:rsidRPr="006F668A">
        <w:rPr>
          <w:sz w:val="28"/>
          <w:szCs w:val="28"/>
        </w:rPr>
        <w:t>в</w:t>
      </w:r>
      <w:r w:rsidRPr="006F668A">
        <w:rPr>
          <w:sz w:val="28"/>
          <w:szCs w:val="28"/>
        </w:rPr>
        <w:t>но-нравственного развития и воспитания личности гражданина России, планируемых результатов начального общего о</w:t>
      </w:r>
      <w:r w:rsidRPr="006F668A">
        <w:rPr>
          <w:sz w:val="28"/>
          <w:szCs w:val="28"/>
        </w:rPr>
        <w:t>б</w:t>
      </w:r>
      <w:r w:rsidRPr="006F668A">
        <w:rPr>
          <w:sz w:val="28"/>
          <w:szCs w:val="28"/>
        </w:rPr>
        <w:t>разования</w:t>
      </w:r>
      <w:r w:rsidRPr="00852DE8">
        <w:rPr>
          <w:color w:val="000000"/>
          <w:sz w:val="28"/>
          <w:szCs w:val="22"/>
        </w:rPr>
        <w:t>.</w:t>
      </w:r>
      <w:r w:rsidRPr="00852DE8">
        <w:rPr>
          <w:sz w:val="28"/>
          <w:szCs w:val="22"/>
        </w:rPr>
        <w:t xml:space="preserve"> </w:t>
      </w:r>
      <w:r>
        <w:rPr>
          <w:sz w:val="28"/>
          <w:szCs w:val="22"/>
        </w:rPr>
        <w:t>Программа обеспечена учебника</w:t>
      </w:r>
      <w:r w:rsidRPr="00852DE8">
        <w:rPr>
          <w:sz w:val="28"/>
          <w:szCs w:val="22"/>
        </w:rPr>
        <w:t>м</w:t>
      </w:r>
      <w:r>
        <w:rPr>
          <w:sz w:val="28"/>
          <w:szCs w:val="22"/>
        </w:rPr>
        <w:t>и</w:t>
      </w:r>
      <w:r w:rsidR="007043C1">
        <w:rPr>
          <w:sz w:val="28"/>
          <w:szCs w:val="22"/>
        </w:rPr>
        <w:t xml:space="preserve"> «Русский язык. 3 класс»  и   </w:t>
      </w:r>
      <w:r w:rsidRPr="00852DE8">
        <w:rPr>
          <w:sz w:val="28"/>
          <w:szCs w:val="22"/>
        </w:rPr>
        <w:t xml:space="preserve"> </w:t>
      </w:r>
      <w:r w:rsidR="007043C1">
        <w:rPr>
          <w:sz w:val="28"/>
          <w:szCs w:val="22"/>
        </w:rPr>
        <w:t>«Русский язык. 4</w:t>
      </w:r>
      <w:r w:rsidRPr="00852DE8">
        <w:rPr>
          <w:sz w:val="28"/>
          <w:szCs w:val="22"/>
        </w:rPr>
        <w:t xml:space="preserve"> класс», автор Т.Г. </w:t>
      </w:r>
      <w:proofErr w:type="spellStart"/>
      <w:r w:rsidRPr="00852DE8">
        <w:rPr>
          <w:sz w:val="28"/>
          <w:szCs w:val="22"/>
        </w:rPr>
        <w:t>Рамзаева</w:t>
      </w:r>
      <w:proofErr w:type="spellEnd"/>
      <w:r w:rsidRPr="00852DE8">
        <w:rPr>
          <w:sz w:val="28"/>
          <w:szCs w:val="22"/>
        </w:rPr>
        <w:t xml:space="preserve"> </w:t>
      </w:r>
    </w:p>
    <w:p w:rsidR="00852DE8" w:rsidRPr="00A235A0" w:rsidRDefault="00852DE8" w:rsidP="00852DE8">
      <w:pPr>
        <w:pStyle w:val="u-2-msonormal"/>
        <w:spacing w:before="0" w:beforeAutospacing="0" w:after="0" w:afterAutospacing="0"/>
        <w:ind w:firstLine="720"/>
        <w:jc w:val="both"/>
        <w:textAlignment w:val="center"/>
        <w:rPr>
          <w:sz w:val="28"/>
          <w:szCs w:val="28"/>
        </w:rPr>
      </w:pPr>
      <w:r w:rsidRPr="00852DE8">
        <w:rPr>
          <w:sz w:val="28"/>
          <w:szCs w:val="22"/>
        </w:rPr>
        <w:t>Предмет «Русский язык» играет важную роль в реализации основных</w:t>
      </w:r>
      <w:r w:rsidRPr="00852DE8">
        <w:rPr>
          <w:sz w:val="36"/>
          <w:szCs w:val="28"/>
        </w:rPr>
        <w:t xml:space="preserve"> </w:t>
      </w:r>
      <w:r w:rsidRPr="00A235A0">
        <w:rPr>
          <w:sz w:val="28"/>
          <w:szCs w:val="28"/>
        </w:rPr>
        <w:t>целевых устан</w:t>
      </w:r>
      <w:r w:rsidRPr="00A235A0">
        <w:rPr>
          <w:sz w:val="28"/>
          <w:szCs w:val="28"/>
        </w:rPr>
        <w:t>о</w:t>
      </w:r>
      <w:r w:rsidRPr="00A235A0">
        <w:rPr>
          <w:sz w:val="28"/>
          <w:szCs w:val="28"/>
        </w:rPr>
        <w:t>вок начального образования: становлении основ гражданской идентичности и мировоззр</w:t>
      </w:r>
      <w:r w:rsidRPr="00A235A0">
        <w:rPr>
          <w:sz w:val="28"/>
          <w:szCs w:val="28"/>
        </w:rPr>
        <w:t>е</w:t>
      </w:r>
      <w:r w:rsidRPr="00A235A0">
        <w:rPr>
          <w:sz w:val="28"/>
          <w:szCs w:val="28"/>
        </w:rPr>
        <w:t>ния; формировании основ умения учиться и способности к организации своей деятел</w:t>
      </w:r>
      <w:r w:rsidRPr="00A235A0">
        <w:rPr>
          <w:sz w:val="28"/>
          <w:szCs w:val="28"/>
        </w:rPr>
        <w:t>ь</w:t>
      </w:r>
      <w:r w:rsidRPr="00A235A0">
        <w:rPr>
          <w:sz w:val="28"/>
          <w:szCs w:val="28"/>
        </w:rPr>
        <w:t>ности; духовно-нравственном развитии и воспитании младших школьников.</w:t>
      </w:r>
    </w:p>
    <w:p w:rsidR="00852DE8" w:rsidRPr="00A235A0" w:rsidRDefault="00852DE8" w:rsidP="00852DE8">
      <w:pPr>
        <w:pStyle w:val="u-2-msonormal"/>
        <w:spacing w:before="0" w:beforeAutospacing="0" w:after="0" w:afterAutospacing="0"/>
        <w:ind w:firstLine="720"/>
        <w:jc w:val="both"/>
        <w:textAlignment w:val="center"/>
        <w:rPr>
          <w:sz w:val="28"/>
          <w:szCs w:val="28"/>
        </w:rPr>
      </w:pPr>
      <w:r w:rsidRPr="00A235A0">
        <w:rPr>
          <w:sz w:val="28"/>
          <w:szCs w:val="28"/>
        </w:rPr>
        <w:t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</w:t>
      </w:r>
      <w:r w:rsidRPr="00A235A0">
        <w:rPr>
          <w:sz w:val="28"/>
          <w:szCs w:val="28"/>
        </w:rPr>
        <w:t>о</w:t>
      </w:r>
      <w:r w:rsidRPr="00A235A0">
        <w:rPr>
          <w:sz w:val="28"/>
          <w:szCs w:val="28"/>
        </w:rPr>
        <w:t>вой всего процесса обучения, средством развития их мышления, воображения, интеллект</w:t>
      </w:r>
      <w:r w:rsidRPr="00A235A0">
        <w:rPr>
          <w:sz w:val="28"/>
          <w:szCs w:val="28"/>
        </w:rPr>
        <w:t>у</w:t>
      </w:r>
      <w:r w:rsidRPr="00A235A0">
        <w:rPr>
          <w:sz w:val="28"/>
          <w:szCs w:val="28"/>
        </w:rPr>
        <w:t>альных и творческих способностей, основным каналом социализации личности. «Дитя вх</w:t>
      </w:r>
      <w:r w:rsidRPr="00A235A0">
        <w:rPr>
          <w:sz w:val="28"/>
          <w:szCs w:val="28"/>
        </w:rPr>
        <w:t>о</w:t>
      </w:r>
      <w:r w:rsidRPr="00A235A0">
        <w:rPr>
          <w:sz w:val="28"/>
          <w:szCs w:val="28"/>
        </w:rPr>
        <w:t>дит в духовную жизнь окружающих его людей единственно через посредство отечественн</w:t>
      </w:r>
      <w:r w:rsidRPr="00A235A0">
        <w:rPr>
          <w:sz w:val="28"/>
          <w:szCs w:val="28"/>
        </w:rPr>
        <w:t>о</w:t>
      </w:r>
      <w:r w:rsidRPr="00A235A0">
        <w:rPr>
          <w:sz w:val="28"/>
          <w:szCs w:val="28"/>
        </w:rPr>
        <w:t>го языка, и, наоборот, мир, окружающий дитя, отражается в нём своей духовной стороной тол</w:t>
      </w:r>
      <w:r w:rsidRPr="00A235A0">
        <w:rPr>
          <w:sz w:val="28"/>
          <w:szCs w:val="28"/>
        </w:rPr>
        <w:t>ь</w:t>
      </w:r>
      <w:r w:rsidRPr="00A235A0">
        <w:rPr>
          <w:sz w:val="28"/>
          <w:szCs w:val="28"/>
        </w:rPr>
        <w:t xml:space="preserve">ко через посредство той же среды </w:t>
      </w:r>
      <w:r>
        <w:rPr>
          <w:sz w:val="28"/>
        </w:rPr>
        <w:t xml:space="preserve">– </w:t>
      </w:r>
      <w:r w:rsidRPr="00A235A0">
        <w:rPr>
          <w:sz w:val="28"/>
          <w:szCs w:val="28"/>
        </w:rPr>
        <w:t xml:space="preserve">отечественного языка» (К. Д. Ушинский). </w:t>
      </w:r>
    </w:p>
    <w:p w:rsidR="00852DE8" w:rsidRPr="00A235A0" w:rsidRDefault="00852DE8" w:rsidP="00852DE8">
      <w:pPr>
        <w:pStyle w:val="u-2-msonormal"/>
        <w:spacing w:before="0" w:beforeAutospacing="0" w:after="0" w:afterAutospacing="0"/>
        <w:ind w:firstLine="720"/>
        <w:jc w:val="both"/>
        <w:textAlignment w:val="center"/>
        <w:rPr>
          <w:sz w:val="28"/>
          <w:szCs w:val="28"/>
        </w:rPr>
      </w:pPr>
      <w:r w:rsidRPr="00A235A0">
        <w:rPr>
          <w:sz w:val="28"/>
          <w:szCs w:val="28"/>
        </w:rPr>
        <w:t xml:space="preserve">Изучение русского языка в начальных классах </w:t>
      </w:r>
      <w:r>
        <w:rPr>
          <w:sz w:val="28"/>
        </w:rPr>
        <w:t xml:space="preserve">– </w:t>
      </w:r>
      <w:r w:rsidRPr="00A235A0">
        <w:rPr>
          <w:sz w:val="28"/>
          <w:szCs w:val="28"/>
        </w:rPr>
        <w:t>первоначальный этап системы лингви</w:t>
      </w:r>
      <w:r w:rsidRPr="00A235A0">
        <w:rPr>
          <w:sz w:val="28"/>
          <w:szCs w:val="28"/>
        </w:rPr>
        <w:t>с</w:t>
      </w:r>
      <w:r w:rsidRPr="00A235A0">
        <w:rPr>
          <w:sz w:val="28"/>
          <w:szCs w:val="28"/>
        </w:rPr>
        <w:t>тического образования и речевого развития, обеспечивающий готовность выпускников н</w:t>
      </w:r>
      <w:r w:rsidRPr="00A235A0">
        <w:rPr>
          <w:sz w:val="28"/>
          <w:szCs w:val="28"/>
        </w:rPr>
        <w:t>а</w:t>
      </w:r>
      <w:r w:rsidRPr="00A235A0">
        <w:rPr>
          <w:sz w:val="28"/>
          <w:szCs w:val="28"/>
        </w:rPr>
        <w:t>чальной школы к дальнейшему образованию.</w:t>
      </w:r>
    </w:p>
    <w:p w:rsidR="00852DE8" w:rsidRPr="00A235A0" w:rsidRDefault="00852DE8" w:rsidP="00852DE8">
      <w:pPr>
        <w:pStyle w:val="u-2-msonormal"/>
        <w:spacing w:before="0" w:beforeAutospacing="0" w:after="0" w:afterAutospacing="0"/>
        <w:ind w:firstLine="720"/>
        <w:jc w:val="both"/>
        <w:textAlignment w:val="center"/>
        <w:rPr>
          <w:sz w:val="28"/>
          <w:szCs w:val="28"/>
        </w:rPr>
      </w:pPr>
      <w:r w:rsidRPr="00A235A0">
        <w:rPr>
          <w:b/>
          <w:sz w:val="28"/>
          <w:szCs w:val="28"/>
        </w:rPr>
        <w:t xml:space="preserve">Целями </w:t>
      </w:r>
      <w:r w:rsidRPr="00A235A0">
        <w:rPr>
          <w:sz w:val="28"/>
          <w:szCs w:val="28"/>
        </w:rPr>
        <w:t>изучения предмета «Русский язык» в начальной школе являю</w:t>
      </w:r>
      <w:r w:rsidRPr="00A235A0">
        <w:rPr>
          <w:sz w:val="28"/>
          <w:szCs w:val="28"/>
        </w:rPr>
        <w:t>т</w:t>
      </w:r>
      <w:r w:rsidRPr="00A235A0">
        <w:rPr>
          <w:sz w:val="28"/>
          <w:szCs w:val="28"/>
        </w:rPr>
        <w:t>ся:</w:t>
      </w:r>
    </w:p>
    <w:p w:rsidR="00852DE8" w:rsidRPr="00A235A0" w:rsidRDefault="00852DE8" w:rsidP="00852DE8">
      <w:pPr>
        <w:pStyle w:val="u-2-msonormal"/>
        <w:spacing w:before="0" w:beforeAutospacing="0" w:after="0" w:afterAutospacing="0"/>
        <w:ind w:firstLine="720"/>
        <w:jc w:val="both"/>
        <w:textAlignment w:val="center"/>
        <w:rPr>
          <w:sz w:val="28"/>
          <w:szCs w:val="28"/>
        </w:rPr>
      </w:pPr>
      <w:r w:rsidRPr="00A235A0">
        <w:rPr>
          <w:sz w:val="28"/>
          <w:szCs w:val="28"/>
        </w:rPr>
        <w:t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</w:t>
      </w:r>
      <w:r w:rsidRPr="00A235A0">
        <w:rPr>
          <w:sz w:val="28"/>
          <w:szCs w:val="28"/>
        </w:rPr>
        <w:t>а</w:t>
      </w:r>
      <w:r w:rsidRPr="00A235A0">
        <w:rPr>
          <w:sz w:val="28"/>
          <w:szCs w:val="28"/>
        </w:rPr>
        <w:t xml:space="preserve">щихся; 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• формирование коммуникативной компетенции учащихся: развитие устной и пис</w:t>
      </w:r>
      <w:r w:rsidRPr="00A235A0">
        <w:rPr>
          <w:sz w:val="28"/>
          <w:szCs w:val="28"/>
        </w:rPr>
        <w:t>ь</w:t>
      </w:r>
      <w:r w:rsidRPr="00A235A0">
        <w:rPr>
          <w:sz w:val="28"/>
          <w:szCs w:val="28"/>
        </w:rPr>
        <w:t>менной речи, монологической и диалогической речи, а также навыков грамотного, безош</w:t>
      </w:r>
      <w:r w:rsidRPr="00A235A0">
        <w:rPr>
          <w:sz w:val="28"/>
          <w:szCs w:val="28"/>
        </w:rPr>
        <w:t>и</w:t>
      </w:r>
      <w:r w:rsidRPr="00A235A0">
        <w:rPr>
          <w:sz w:val="28"/>
          <w:szCs w:val="28"/>
        </w:rPr>
        <w:t>бочного письма как показателя общей культуры человека.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b/>
          <w:sz w:val="28"/>
          <w:szCs w:val="28"/>
        </w:rPr>
        <w:t>Общая характеристика курса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 xml:space="preserve">Программа направлена на реализацию средствами предмета «Русский язык» основных задач образовательной области «Филология»: </w:t>
      </w:r>
    </w:p>
    <w:p w:rsidR="00852DE8" w:rsidRPr="00A235A0" w:rsidRDefault="00852DE8" w:rsidP="00852DE8">
      <w:pPr>
        <w:numPr>
          <w:ilvl w:val="0"/>
          <w:numId w:val="3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</w:t>
      </w:r>
      <w:r w:rsidRPr="00A235A0">
        <w:rPr>
          <w:sz w:val="28"/>
          <w:szCs w:val="28"/>
        </w:rPr>
        <w:t>а</w:t>
      </w:r>
      <w:r w:rsidRPr="00A235A0">
        <w:rPr>
          <w:sz w:val="28"/>
          <w:szCs w:val="28"/>
        </w:rPr>
        <w:t>ционального самосознания;</w:t>
      </w:r>
    </w:p>
    <w:p w:rsidR="00852DE8" w:rsidRPr="00A235A0" w:rsidRDefault="00852DE8" w:rsidP="00852DE8">
      <w:pPr>
        <w:numPr>
          <w:ilvl w:val="0"/>
          <w:numId w:val="3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A235A0">
        <w:rPr>
          <w:sz w:val="28"/>
          <w:szCs w:val="28"/>
        </w:rPr>
        <w:lastRenderedPageBreak/>
        <w:t xml:space="preserve">развитие диалогической и монологической устной и письменной речи; </w:t>
      </w:r>
    </w:p>
    <w:p w:rsidR="00852DE8" w:rsidRPr="00A235A0" w:rsidRDefault="00852DE8" w:rsidP="00852DE8">
      <w:pPr>
        <w:numPr>
          <w:ilvl w:val="0"/>
          <w:numId w:val="3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развитие коммуника</w:t>
      </w:r>
      <w:r w:rsidRPr="00A235A0">
        <w:rPr>
          <w:sz w:val="28"/>
          <w:szCs w:val="28"/>
        </w:rPr>
        <w:softHyphen/>
        <w:t>тивных умений;</w:t>
      </w:r>
    </w:p>
    <w:p w:rsidR="00852DE8" w:rsidRPr="00A235A0" w:rsidRDefault="00852DE8" w:rsidP="00852DE8">
      <w:pPr>
        <w:numPr>
          <w:ilvl w:val="0"/>
          <w:numId w:val="3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 xml:space="preserve">развитие нравственных и эстетических чувств; </w:t>
      </w:r>
    </w:p>
    <w:p w:rsidR="00852DE8" w:rsidRPr="00A235A0" w:rsidRDefault="00852DE8" w:rsidP="00852DE8">
      <w:pPr>
        <w:numPr>
          <w:ilvl w:val="0"/>
          <w:numId w:val="3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развитие способностей к творческой деятель</w:t>
      </w:r>
      <w:r w:rsidRPr="00A235A0">
        <w:rPr>
          <w:sz w:val="28"/>
          <w:szCs w:val="28"/>
        </w:rPr>
        <w:softHyphen/>
        <w:t>ности.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 xml:space="preserve">Программа определяет ряд практических </w:t>
      </w:r>
      <w:r w:rsidRPr="00A235A0">
        <w:rPr>
          <w:b/>
          <w:sz w:val="28"/>
          <w:szCs w:val="28"/>
        </w:rPr>
        <w:t>задач</w:t>
      </w:r>
      <w:r w:rsidRPr="00A235A0">
        <w:rPr>
          <w:sz w:val="28"/>
          <w:szCs w:val="28"/>
        </w:rPr>
        <w:t>, решение которых обеспечит достиж</w:t>
      </w:r>
      <w:r w:rsidRPr="00A235A0">
        <w:rPr>
          <w:sz w:val="28"/>
          <w:szCs w:val="28"/>
        </w:rPr>
        <w:t>е</w:t>
      </w:r>
      <w:r w:rsidRPr="00A235A0">
        <w:rPr>
          <w:sz w:val="28"/>
          <w:szCs w:val="28"/>
        </w:rPr>
        <w:t>ние основных целей изучения предмета: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• развитие речи, мышления, воображения школьников, умения выбирать средства яз</w:t>
      </w:r>
      <w:r w:rsidRPr="00A235A0">
        <w:rPr>
          <w:sz w:val="28"/>
          <w:szCs w:val="28"/>
        </w:rPr>
        <w:t>ы</w:t>
      </w:r>
      <w:r w:rsidRPr="00A235A0">
        <w:rPr>
          <w:sz w:val="28"/>
          <w:szCs w:val="28"/>
        </w:rPr>
        <w:t xml:space="preserve">ка в соответствии с целями, задачами и условиями общения; 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• формирование у младших школьников первоначальных представлений о системе и структуре русского языка: лексике, фонетике, граф</w:t>
      </w:r>
      <w:r w:rsidRPr="00A235A0">
        <w:rPr>
          <w:sz w:val="28"/>
          <w:szCs w:val="28"/>
        </w:rPr>
        <w:t>и</w:t>
      </w:r>
      <w:r w:rsidRPr="00A235A0">
        <w:rPr>
          <w:sz w:val="28"/>
          <w:szCs w:val="28"/>
        </w:rPr>
        <w:t xml:space="preserve">ке, орфоэпии, </w:t>
      </w:r>
      <w:proofErr w:type="spellStart"/>
      <w:r w:rsidRPr="00A235A0">
        <w:rPr>
          <w:sz w:val="28"/>
          <w:szCs w:val="28"/>
        </w:rPr>
        <w:t>морфемике</w:t>
      </w:r>
      <w:proofErr w:type="spellEnd"/>
      <w:r w:rsidRPr="00A235A0">
        <w:rPr>
          <w:sz w:val="28"/>
          <w:szCs w:val="28"/>
        </w:rPr>
        <w:t xml:space="preserve"> (состав слова), морфологии и синтаксисе;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• формирование навыков культуры речи во всех её проявлениях, умений правильно п</w:t>
      </w:r>
      <w:r w:rsidRPr="00A235A0">
        <w:rPr>
          <w:sz w:val="28"/>
          <w:szCs w:val="28"/>
        </w:rPr>
        <w:t>и</w:t>
      </w:r>
      <w:r w:rsidRPr="00A235A0">
        <w:rPr>
          <w:sz w:val="28"/>
          <w:szCs w:val="28"/>
        </w:rPr>
        <w:t>сать и читать, участвовать в диалоге, составлять несложные устные монологические выск</w:t>
      </w:r>
      <w:r w:rsidRPr="00A235A0">
        <w:rPr>
          <w:sz w:val="28"/>
          <w:szCs w:val="28"/>
        </w:rPr>
        <w:t>а</w:t>
      </w:r>
      <w:r w:rsidRPr="00A235A0">
        <w:rPr>
          <w:sz w:val="28"/>
          <w:szCs w:val="28"/>
        </w:rPr>
        <w:t>зывания и письменные тексты;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</w:t>
      </w:r>
      <w:r w:rsidRPr="00A235A0">
        <w:rPr>
          <w:sz w:val="28"/>
          <w:szCs w:val="28"/>
        </w:rPr>
        <w:t>а</w:t>
      </w:r>
      <w:r w:rsidRPr="00A235A0">
        <w:rPr>
          <w:sz w:val="28"/>
          <w:szCs w:val="28"/>
        </w:rPr>
        <w:t>тельного интереса к языку, стремления соверше</w:t>
      </w:r>
      <w:r w:rsidRPr="00A235A0">
        <w:rPr>
          <w:sz w:val="28"/>
          <w:szCs w:val="28"/>
        </w:rPr>
        <w:t>н</w:t>
      </w:r>
      <w:r w:rsidRPr="00A235A0">
        <w:rPr>
          <w:sz w:val="28"/>
          <w:szCs w:val="28"/>
        </w:rPr>
        <w:t>ствовать свою речь.</w:t>
      </w:r>
    </w:p>
    <w:p w:rsidR="00852DE8" w:rsidRPr="00A235A0" w:rsidRDefault="007043C1" w:rsidP="007043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52DE8" w:rsidRPr="00A235A0">
        <w:rPr>
          <w:sz w:val="28"/>
          <w:szCs w:val="28"/>
        </w:rPr>
        <w:t>Систематический курс русского языка представлен в программе следующими содерж</w:t>
      </w:r>
      <w:r w:rsidR="00852DE8" w:rsidRPr="00A235A0">
        <w:rPr>
          <w:sz w:val="28"/>
          <w:szCs w:val="28"/>
        </w:rPr>
        <w:t>а</w:t>
      </w:r>
      <w:r w:rsidR="00852DE8" w:rsidRPr="00A235A0">
        <w:rPr>
          <w:sz w:val="28"/>
          <w:szCs w:val="28"/>
        </w:rPr>
        <w:t>тельными линиями: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• система языка (основы лингвистических знаний): лексика, фонетика и орфоэпия, гр</w:t>
      </w:r>
      <w:r w:rsidRPr="00A235A0">
        <w:rPr>
          <w:sz w:val="28"/>
          <w:szCs w:val="28"/>
        </w:rPr>
        <w:t>а</w:t>
      </w:r>
      <w:r w:rsidRPr="00A235A0">
        <w:rPr>
          <w:sz w:val="28"/>
          <w:szCs w:val="28"/>
        </w:rPr>
        <w:t>фика, состав слова (</w:t>
      </w:r>
      <w:proofErr w:type="spellStart"/>
      <w:r w:rsidRPr="00A235A0">
        <w:rPr>
          <w:sz w:val="28"/>
          <w:szCs w:val="28"/>
        </w:rPr>
        <w:t>морфемика</w:t>
      </w:r>
      <w:proofErr w:type="spellEnd"/>
      <w:r w:rsidRPr="00A235A0">
        <w:rPr>
          <w:sz w:val="28"/>
          <w:szCs w:val="28"/>
        </w:rPr>
        <w:t xml:space="preserve">), грамматика (морфология и синтаксис); 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 xml:space="preserve">• орфография и пунктуация; 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 xml:space="preserve">• развитие речи. 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Содержание курса имеет концентрическое строение, предусматривающее изучение о</w:t>
      </w:r>
      <w:r w:rsidRPr="00A235A0">
        <w:rPr>
          <w:sz w:val="28"/>
          <w:szCs w:val="28"/>
        </w:rPr>
        <w:t>д</w:t>
      </w:r>
      <w:r w:rsidRPr="00A235A0">
        <w:rPr>
          <w:sz w:val="28"/>
          <w:szCs w:val="28"/>
        </w:rPr>
        <w:t>них и тех же разделов и тем в каждом классе. Такая структура программы позволяет учит</w:t>
      </w:r>
      <w:r w:rsidRPr="00A235A0">
        <w:rPr>
          <w:sz w:val="28"/>
          <w:szCs w:val="28"/>
        </w:rPr>
        <w:t>ы</w:t>
      </w:r>
      <w:r w:rsidRPr="00A235A0">
        <w:rPr>
          <w:sz w:val="28"/>
          <w:szCs w:val="28"/>
        </w:rPr>
        <w:t>вать степень подготовки учащихся к восприятию тех или иных сведений о языке, обеспеч</w:t>
      </w:r>
      <w:r w:rsidRPr="00A235A0">
        <w:rPr>
          <w:sz w:val="28"/>
          <w:szCs w:val="28"/>
        </w:rPr>
        <w:t>и</w:t>
      </w:r>
      <w:r w:rsidRPr="00A235A0">
        <w:rPr>
          <w:sz w:val="28"/>
          <w:szCs w:val="28"/>
        </w:rPr>
        <w:t>вает постепенное возрастание сложности материала и организует комплексное изучение грамматич</w:t>
      </w:r>
      <w:r w:rsidRPr="00A235A0">
        <w:rPr>
          <w:sz w:val="28"/>
          <w:szCs w:val="28"/>
        </w:rPr>
        <w:t>е</w:t>
      </w:r>
      <w:r w:rsidRPr="00A235A0">
        <w:rPr>
          <w:sz w:val="28"/>
          <w:szCs w:val="28"/>
        </w:rPr>
        <w:t xml:space="preserve">ской теории, навыков правописания и развития речи. 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Языковой материал обеспечивает формирование у младших школьников первоначал</w:t>
      </w:r>
      <w:r w:rsidRPr="00A235A0">
        <w:rPr>
          <w:sz w:val="28"/>
          <w:szCs w:val="28"/>
        </w:rPr>
        <w:t>ь</w:t>
      </w:r>
      <w:r w:rsidRPr="00A235A0">
        <w:rPr>
          <w:sz w:val="28"/>
          <w:szCs w:val="28"/>
        </w:rPr>
        <w:t>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</w:t>
      </w:r>
      <w:r w:rsidRPr="00A235A0">
        <w:rPr>
          <w:sz w:val="28"/>
          <w:szCs w:val="28"/>
        </w:rPr>
        <w:t>ю</w:t>
      </w:r>
      <w:r w:rsidRPr="00A235A0">
        <w:rPr>
          <w:sz w:val="28"/>
          <w:szCs w:val="28"/>
        </w:rPr>
        <w:t xml:space="preserve">щие культурный уровень учащихся. 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Программа направлена на формирование у младших школьников представлений о яз</w:t>
      </w:r>
      <w:r w:rsidRPr="00A235A0">
        <w:rPr>
          <w:sz w:val="28"/>
          <w:szCs w:val="28"/>
        </w:rPr>
        <w:t>ы</w:t>
      </w:r>
      <w:r w:rsidRPr="00A235A0">
        <w:rPr>
          <w:sz w:val="28"/>
          <w:szCs w:val="28"/>
        </w:rPr>
        <w:t>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</w:t>
      </w:r>
      <w:r w:rsidRPr="00A235A0">
        <w:rPr>
          <w:sz w:val="28"/>
          <w:szCs w:val="28"/>
        </w:rPr>
        <w:t>е</w:t>
      </w:r>
      <w:r w:rsidRPr="00A235A0">
        <w:rPr>
          <w:sz w:val="28"/>
          <w:szCs w:val="28"/>
        </w:rPr>
        <w:t>рации, языка межнационального общ</w:t>
      </w:r>
      <w:r w:rsidRPr="00A235A0">
        <w:rPr>
          <w:sz w:val="28"/>
          <w:szCs w:val="28"/>
        </w:rPr>
        <w:t>е</w:t>
      </w:r>
      <w:r w:rsidRPr="00A235A0">
        <w:rPr>
          <w:sz w:val="28"/>
          <w:szCs w:val="28"/>
        </w:rPr>
        <w:t>ния.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lastRenderedPageBreak/>
        <w:t>В программе выделен раздел «Виды речевой деятельности». Его содержание обеспеч</w:t>
      </w:r>
      <w:r w:rsidRPr="00A235A0">
        <w:rPr>
          <w:sz w:val="28"/>
          <w:szCs w:val="28"/>
        </w:rPr>
        <w:t>и</w:t>
      </w:r>
      <w:r w:rsidRPr="00A235A0">
        <w:rPr>
          <w:sz w:val="28"/>
          <w:szCs w:val="28"/>
        </w:rPr>
        <w:t>вает ориентацию младших школьников в целях, задачах, средствах и значении разли</w:t>
      </w:r>
      <w:r w:rsidRPr="00A235A0">
        <w:rPr>
          <w:sz w:val="28"/>
          <w:szCs w:val="28"/>
        </w:rPr>
        <w:t>ч</w:t>
      </w:r>
      <w:r w:rsidRPr="00A235A0">
        <w:rPr>
          <w:sz w:val="28"/>
          <w:szCs w:val="28"/>
        </w:rPr>
        <w:t>ных видов речевой деятельности (слушания, говорения, чтения и письма). Развитие и соверше</w:t>
      </w:r>
      <w:r w:rsidRPr="00A235A0">
        <w:rPr>
          <w:sz w:val="28"/>
          <w:szCs w:val="28"/>
        </w:rPr>
        <w:t>н</w:t>
      </w:r>
      <w:r w:rsidRPr="00A235A0">
        <w:rPr>
          <w:sz w:val="28"/>
          <w:szCs w:val="28"/>
        </w:rPr>
        <w:t>ствование всех видов речевой деятельности заложит основы для овладения устной и пис</w:t>
      </w:r>
      <w:r w:rsidRPr="00A235A0">
        <w:rPr>
          <w:sz w:val="28"/>
          <w:szCs w:val="28"/>
        </w:rPr>
        <w:t>ь</w:t>
      </w:r>
      <w:r w:rsidRPr="00A235A0">
        <w:rPr>
          <w:sz w:val="28"/>
          <w:szCs w:val="28"/>
        </w:rPr>
        <w:t>менной формами языка, культурой речи. Учащиеся научатся адекватно воспринимать зв</w:t>
      </w:r>
      <w:r w:rsidRPr="00A235A0">
        <w:rPr>
          <w:sz w:val="28"/>
          <w:szCs w:val="28"/>
        </w:rPr>
        <w:t>у</w:t>
      </w:r>
      <w:r w:rsidRPr="00A235A0">
        <w:rPr>
          <w:sz w:val="28"/>
          <w:szCs w:val="28"/>
        </w:rPr>
        <w:t>чащую и письменную речь, анализировать свою и оценивать чужую речь, создавать собс</w:t>
      </w:r>
      <w:r w:rsidRPr="00A235A0">
        <w:rPr>
          <w:sz w:val="28"/>
          <w:szCs w:val="28"/>
        </w:rPr>
        <w:t>т</w:t>
      </w:r>
      <w:r w:rsidRPr="00A235A0">
        <w:rPr>
          <w:sz w:val="28"/>
          <w:szCs w:val="28"/>
        </w:rPr>
        <w:t>венные монологические устные высказывания и письменные тексты в соответствии с зад</w:t>
      </w:r>
      <w:r w:rsidRPr="00A235A0">
        <w:rPr>
          <w:sz w:val="28"/>
          <w:szCs w:val="28"/>
        </w:rPr>
        <w:t>а</w:t>
      </w:r>
      <w:r w:rsidRPr="00A235A0">
        <w:rPr>
          <w:sz w:val="28"/>
          <w:szCs w:val="28"/>
        </w:rPr>
        <w:t>чами коммуникации. Включение данного раздела в программу усиливает внимание к фо</w:t>
      </w:r>
      <w:r w:rsidRPr="00A235A0">
        <w:rPr>
          <w:sz w:val="28"/>
          <w:szCs w:val="28"/>
        </w:rPr>
        <w:t>р</w:t>
      </w:r>
      <w:r w:rsidRPr="00A235A0">
        <w:rPr>
          <w:sz w:val="28"/>
          <w:szCs w:val="28"/>
        </w:rPr>
        <w:t>мированию коммуникативных умений и навыков, актуальных для практики общения младших школ</w:t>
      </w:r>
      <w:r w:rsidRPr="00A235A0">
        <w:rPr>
          <w:sz w:val="28"/>
          <w:szCs w:val="28"/>
        </w:rPr>
        <w:t>ь</w:t>
      </w:r>
      <w:r w:rsidRPr="00A235A0">
        <w:rPr>
          <w:sz w:val="28"/>
          <w:szCs w:val="28"/>
        </w:rPr>
        <w:t>ников.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Содержание систематического курса русского языка представлено в программе как с</w:t>
      </w:r>
      <w:r w:rsidRPr="00A235A0">
        <w:rPr>
          <w:sz w:val="28"/>
          <w:szCs w:val="28"/>
        </w:rPr>
        <w:t>о</w:t>
      </w:r>
      <w:r w:rsidRPr="00A235A0">
        <w:rPr>
          <w:sz w:val="28"/>
          <w:szCs w:val="28"/>
        </w:rPr>
        <w:t>вокупность понятий, правил, сведений, взаимодействующих между собой, отражающих р</w:t>
      </w:r>
      <w:r w:rsidRPr="00A235A0">
        <w:rPr>
          <w:sz w:val="28"/>
          <w:szCs w:val="28"/>
        </w:rPr>
        <w:t>е</w:t>
      </w:r>
      <w:r w:rsidRPr="00A235A0">
        <w:rPr>
          <w:sz w:val="28"/>
          <w:szCs w:val="28"/>
        </w:rPr>
        <w:t>ально существующую внутреннюю взаимосвязь всех сторон языка: фонетической, лексич</w:t>
      </w:r>
      <w:r w:rsidRPr="00A235A0">
        <w:rPr>
          <w:sz w:val="28"/>
          <w:szCs w:val="28"/>
        </w:rPr>
        <w:t>е</w:t>
      </w:r>
      <w:r w:rsidRPr="00A235A0">
        <w:rPr>
          <w:sz w:val="28"/>
          <w:szCs w:val="28"/>
        </w:rPr>
        <w:t>ской, словообразовательной и грамм</w:t>
      </w:r>
      <w:r w:rsidRPr="00A235A0">
        <w:rPr>
          <w:sz w:val="28"/>
          <w:szCs w:val="28"/>
        </w:rPr>
        <w:t>а</w:t>
      </w:r>
      <w:r w:rsidRPr="00A235A0">
        <w:rPr>
          <w:sz w:val="28"/>
          <w:szCs w:val="28"/>
        </w:rPr>
        <w:t xml:space="preserve">тической (морфологической и синтаксической). 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Знакомясь с единицами языка разных уровней, учащиеся усваивают их роль, фун</w:t>
      </w:r>
      <w:r w:rsidRPr="00A235A0">
        <w:rPr>
          <w:sz w:val="28"/>
          <w:szCs w:val="28"/>
        </w:rPr>
        <w:t>к</w:t>
      </w:r>
      <w:r w:rsidRPr="00A235A0">
        <w:rPr>
          <w:sz w:val="28"/>
          <w:szCs w:val="28"/>
        </w:rPr>
        <w:t>ции, а также связи и отношения, существующие в системе языка и речи. Усвоение морфологич</w:t>
      </w:r>
      <w:r w:rsidRPr="00A235A0">
        <w:rPr>
          <w:sz w:val="28"/>
          <w:szCs w:val="28"/>
        </w:rPr>
        <w:t>е</w:t>
      </w:r>
      <w:r w:rsidRPr="00A235A0">
        <w:rPr>
          <w:sz w:val="28"/>
          <w:szCs w:val="28"/>
        </w:rPr>
        <w:t>ской и синтаксической структуры языка, правил строения слова и предложения, графич</w:t>
      </w:r>
      <w:r w:rsidRPr="00A235A0">
        <w:rPr>
          <w:sz w:val="28"/>
          <w:szCs w:val="28"/>
        </w:rPr>
        <w:t>е</w:t>
      </w:r>
      <w:r w:rsidRPr="00A235A0">
        <w:rPr>
          <w:sz w:val="28"/>
          <w:szCs w:val="28"/>
        </w:rPr>
        <w:t>ской формы букв осуществляется на основе формирования символико-моделирующих уче</w:t>
      </w:r>
      <w:r w:rsidRPr="00A235A0">
        <w:rPr>
          <w:sz w:val="28"/>
          <w:szCs w:val="28"/>
        </w:rPr>
        <w:t>б</w:t>
      </w:r>
      <w:r w:rsidRPr="00A235A0">
        <w:rPr>
          <w:sz w:val="28"/>
          <w:szCs w:val="28"/>
        </w:rPr>
        <w:t xml:space="preserve">ных действий с языковыми единицами. Через овладение языком </w:t>
      </w:r>
      <w:r>
        <w:rPr>
          <w:sz w:val="28"/>
        </w:rPr>
        <w:t xml:space="preserve">– </w:t>
      </w:r>
      <w:r w:rsidRPr="00A235A0">
        <w:rPr>
          <w:sz w:val="28"/>
          <w:szCs w:val="28"/>
        </w:rPr>
        <w:t>его лексикой, фразеол</w:t>
      </w:r>
      <w:r w:rsidRPr="00A235A0">
        <w:rPr>
          <w:sz w:val="28"/>
          <w:szCs w:val="28"/>
        </w:rPr>
        <w:t>о</w:t>
      </w:r>
      <w:r w:rsidRPr="00A235A0">
        <w:rPr>
          <w:sz w:val="28"/>
          <w:szCs w:val="28"/>
        </w:rPr>
        <w:t xml:space="preserve">гией, фонетикой и графикой, богатейшей словообразовательной системой, его грамматикой, разнообразием синтаксических структур </w:t>
      </w:r>
      <w:r>
        <w:rPr>
          <w:sz w:val="28"/>
        </w:rPr>
        <w:t xml:space="preserve">– </w:t>
      </w:r>
      <w:r w:rsidRPr="00A235A0">
        <w:rPr>
          <w:sz w:val="28"/>
          <w:szCs w:val="28"/>
        </w:rPr>
        <w:t>формируется собс</w:t>
      </w:r>
      <w:r w:rsidRPr="00A235A0">
        <w:rPr>
          <w:sz w:val="28"/>
          <w:szCs w:val="28"/>
        </w:rPr>
        <w:t>т</w:t>
      </w:r>
      <w:r w:rsidRPr="00A235A0">
        <w:rPr>
          <w:sz w:val="28"/>
          <w:szCs w:val="28"/>
        </w:rPr>
        <w:t>венная языковая способность ученика, осуществляется становление личн</w:t>
      </w:r>
      <w:r w:rsidRPr="00A235A0">
        <w:rPr>
          <w:sz w:val="28"/>
          <w:szCs w:val="28"/>
        </w:rPr>
        <w:t>о</w:t>
      </w:r>
      <w:r w:rsidRPr="00A235A0">
        <w:rPr>
          <w:sz w:val="28"/>
          <w:szCs w:val="28"/>
        </w:rPr>
        <w:t xml:space="preserve">сти. 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Значимое место в программе отводится темам «Текст», «Предложение и словосочет</w:t>
      </w:r>
      <w:r w:rsidRPr="00A235A0">
        <w:rPr>
          <w:sz w:val="28"/>
          <w:szCs w:val="28"/>
        </w:rPr>
        <w:t>а</w:t>
      </w:r>
      <w:r w:rsidRPr="00A235A0">
        <w:rPr>
          <w:sz w:val="28"/>
          <w:szCs w:val="28"/>
        </w:rPr>
        <w:t xml:space="preserve">ние». Они наиболее явственно обеспечивают формирование и развитие коммуникативно-речевой компетенции учащихся. </w:t>
      </w:r>
      <w:proofErr w:type="gramStart"/>
      <w:r w:rsidRPr="00A235A0">
        <w:rPr>
          <w:sz w:val="28"/>
          <w:szCs w:val="28"/>
        </w:rPr>
        <w:t>Работа над текстом предусматривает формирование реч</w:t>
      </w:r>
      <w:r w:rsidRPr="00A235A0">
        <w:rPr>
          <w:sz w:val="28"/>
          <w:szCs w:val="28"/>
        </w:rPr>
        <w:t>е</w:t>
      </w:r>
      <w:r w:rsidRPr="00A235A0">
        <w:rPr>
          <w:sz w:val="28"/>
          <w:szCs w:val="28"/>
        </w:rPr>
        <w:t xml:space="preserve">вых умений и овладение </w:t>
      </w:r>
      <w:proofErr w:type="spellStart"/>
      <w:r w:rsidRPr="00A235A0">
        <w:rPr>
          <w:sz w:val="28"/>
          <w:szCs w:val="28"/>
        </w:rPr>
        <w:t>речеведческими</w:t>
      </w:r>
      <w:proofErr w:type="spellEnd"/>
      <w:r w:rsidRPr="00A235A0">
        <w:rPr>
          <w:sz w:val="28"/>
          <w:szCs w:val="28"/>
        </w:rPr>
        <w:t xml:space="preserve"> сведениями и знаниями по языку, что создаст де</w:t>
      </w:r>
      <w:r w:rsidRPr="00A235A0">
        <w:rPr>
          <w:sz w:val="28"/>
          <w:szCs w:val="28"/>
        </w:rPr>
        <w:t>й</w:t>
      </w:r>
      <w:r w:rsidRPr="00A235A0">
        <w:rPr>
          <w:sz w:val="28"/>
          <w:szCs w:val="28"/>
        </w:rPr>
        <w:t>ственную основу для обучения школьников созданию текстов по образцу (изложение), со</w:t>
      </w:r>
      <w:r w:rsidRPr="00A235A0">
        <w:rPr>
          <w:sz w:val="28"/>
          <w:szCs w:val="28"/>
        </w:rPr>
        <w:t>б</w:t>
      </w:r>
      <w:r w:rsidRPr="00A235A0">
        <w:rPr>
          <w:sz w:val="28"/>
          <w:szCs w:val="28"/>
        </w:rPr>
        <w:t>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</w:t>
      </w:r>
      <w:r w:rsidRPr="00A235A0">
        <w:rPr>
          <w:sz w:val="28"/>
          <w:szCs w:val="28"/>
        </w:rPr>
        <w:t>к</w:t>
      </w:r>
      <w:r w:rsidRPr="00A235A0">
        <w:rPr>
          <w:sz w:val="28"/>
          <w:szCs w:val="28"/>
        </w:rPr>
        <w:t>ста (логичность, последовательность, связность, соответствие теме и главной мысли и др.), развитию умений, связанных</w:t>
      </w:r>
      <w:proofErr w:type="gramEnd"/>
      <w:r w:rsidRPr="00A235A0">
        <w:rPr>
          <w:sz w:val="28"/>
          <w:szCs w:val="28"/>
        </w:rPr>
        <w:t xml:space="preserve"> с оценкой и самооценкой выполненной учеником творческой работы.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Работа над предложением и словосочетанием направлена на обучение учащихся нормам построения и образ</w:t>
      </w:r>
      <w:r w:rsidRPr="00A235A0">
        <w:rPr>
          <w:sz w:val="28"/>
          <w:szCs w:val="28"/>
        </w:rPr>
        <w:t>о</w:t>
      </w:r>
      <w:r w:rsidRPr="00A235A0">
        <w:rPr>
          <w:sz w:val="28"/>
          <w:szCs w:val="28"/>
        </w:rPr>
        <w:t>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</w:t>
      </w:r>
      <w:r w:rsidRPr="00A235A0">
        <w:rPr>
          <w:sz w:val="28"/>
          <w:szCs w:val="28"/>
        </w:rPr>
        <w:t>у</w:t>
      </w:r>
      <w:r w:rsidRPr="00A235A0">
        <w:rPr>
          <w:sz w:val="28"/>
          <w:szCs w:val="28"/>
        </w:rPr>
        <w:t xml:space="preserve">жой речи. На синтаксической основе школьники осваивают нормы произношения, </w:t>
      </w:r>
      <w:r w:rsidRPr="00A235A0">
        <w:rPr>
          <w:sz w:val="28"/>
          <w:szCs w:val="28"/>
        </w:rPr>
        <w:lastRenderedPageBreak/>
        <w:t>процессы словоизменения, формируются грамматические умения, орфографические и речевые н</w:t>
      </w:r>
      <w:r w:rsidRPr="00A235A0">
        <w:rPr>
          <w:sz w:val="28"/>
          <w:szCs w:val="28"/>
        </w:rPr>
        <w:t>а</w:t>
      </w:r>
      <w:r w:rsidRPr="00A235A0">
        <w:rPr>
          <w:sz w:val="28"/>
          <w:szCs w:val="28"/>
        </w:rPr>
        <w:t>выки.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 xml:space="preserve">Программа предусматривает формирование у младших школьников представлений о лексике русского языка. </w:t>
      </w:r>
      <w:proofErr w:type="gramStart"/>
      <w:r w:rsidRPr="00A235A0">
        <w:rPr>
          <w:sz w:val="28"/>
          <w:szCs w:val="28"/>
        </w:rPr>
        <w:t>Освоение знаний о лексике способствует пониманию матер</w:t>
      </w:r>
      <w:r w:rsidRPr="00A235A0">
        <w:rPr>
          <w:sz w:val="28"/>
          <w:szCs w:val="28"/>
        </w:rPr>
        <w:t>и</w:t>
      </w:r>
      <w:r w:rsidRPr="00A235A0">
        <w:rPr>
          <w:sz w:val="28"/>
          <w:szCs w:val="28"/>
        </w:rPr>
        <w:t>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русского языка и э</w:t>
      </w:r>
      <w:r w:rsidRPr="00A235A0">
        <w:rPr>
          <w:sz w:val="28"/>
          <w:szCs w:val="28"/>
        </w:rPr>
        <w:t>с</w:t>
      </w:r>
      <w:r w:rsidRPr="00A235A0">
        <w:rPr>
          <w:sz w:val="28"/>
          <w:szCs w:val="28"/>
        </w:rPr>
        <w:t>тетической функции родного слова; овладению умением выбора лексических средств в з</w:t>
      </w:r>
      <w:r w:rsidRPr="00A235A0">
        <w:rPr>
          <w:sz w:val="28"/>
          <w:szCs w:val="28"/>
        </w:rPr>
        <w:t>а</w:t>
      </w:r>
      <w:r w:rsidRPr="00A235A0">
        <w:rPr>
          <w:sz w:val="28"/>
          <w:szCs w:val="28"/>
        </w:rPr>
        <w:t>висимости от цели, темы, основной мысли, адресата, ситуаций и условий общения;</w:t>
      </w:r>
      <w:proofErr w:type="gramEnd"/>
      <w:r w:rsidRPr="00A235A0">
        <w:rPr>
          <w:sz w:val="28"/>
          <w:szCs w:val="28"/>
        </w:rPr>
        <w:t xml:space="preserve"> осозн</w:t>
      </w:r>
      <w:r w:rsidRPr="00A235A0">
        <w:rPr>
          <w:sz w:val="28"/>
          <w:szCs w:val="28"/>
        </w:rPr>
        <w:t>а</w:t>
      </w:r>
      <w:r w:rsidRPr="00A235A0">
        <w:rPr>
          <w:sz w:val="28"/>
          <w:szCs w:val="28"/>
        </w:rPr>
        <w:t>нию необходимости пополнять и обогащать собственный словарный запас как показатель интеллектуального и речевого ра</w:t>
      </w:r>
      <w:r w:rsidRPr="00A235A0">
        <w:rPr>
          <w:sz w:val="28"/>
          <w:szCs w:val="28"/>
        </w:rPr>
        <w:t>з</w:t>
      </w:r>
      <w:r w:rsidRPr="00A235A0">
        <w:rPr>
          <w:sz w:val="28"/>
          <w:szCs w:val="28"/>
        </w:rPr>
        <w:t xml:space="preserve">вития личности. 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</w:t>
      </w:r>
      <w:r w:rsidRPr="00A235A0">
        <w:rPr>
          <w:sz w:val="28"/>
          <w:szCs w:val="28"/>
        </w:rPr>
        <w:t>е</w:t>
      </w:r>
      <w:r w:rsidRPr="00A235A0">
        <w:rPr>
          <w:sz w:val="28"/>
          <w:szCs w:val="28"/>
        </w:rPr>
        <w:t xml:space="preserve">ской формы важно для формирования всех видов речевой деятельности: </w:t>
      </w:r>
      <w:proofErr w:type="spellStart"/>
      <w:r w:rsidRPr="00A235A0">
        <w:rPr>
          <w:sz w:val="28"/>
          <w:szCs w:val="28"/>
        </w:rPr>
        <w:t>аудирования</w:t>
      </w:r>
      <w:proofErr w:type="spellEnd"/>
      <w:r w:rsidRPr="00A235A0">
        <w:rPr>
          <w:sz w:val="28"/>
          <w:szCs w:val="28"/>
        </w:rPr>
        <w:t>, гов</w:t>
      </w:r>
      <w:r w:rsidRPr="00A235A0">
        <w:rPr>
          <w:sz w:val="28"/>
          <w:szCs w:val="28"/>
        </w:rPr>
        <w:t>о</w:t>
      </w:r>
      <w:r w:rsidRPr="00A235A0">
        <w:rPr>
          <w:sz w:val="28"/>
          <w:szCs w:val="28"/>
        </w:rPr>
        <w:t>рения, чтения и письма.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</w:t>
      </w:r>
      <w:r w:rsidRPr="00A235A0">
        <w:rPr>
          <w:sz w:val="28"/>
          <w:szCs w:val="28"/>
        </w:rPr>
        <w:t>я</w:t>
      </w:r>
      <w:r w:rsidRPr="00A235A0">
        <w:rPr>
          <w:sz w:val="28"/>
          <w:szCs w:val="28"/>
        </w:rPr>
        <w:t>тий становится процессом умственного и речевого развития: у школьников развиваются и</w:t>
      </w:r>
      <w:r w:rsidRPr="00A235A0">
        <w:rPr>
          <w:sz w:val="28"/>
          <w:szCs w:val="28"/>
        </w:rPr>
        <w:t>н</w:t>
      </w:r>
      <w:r w:rsidRPr="00A235A0">
        <w:rPr>
          <w:sz w:val="28"/>
          <w:szCs w:val="28"/>
        </w:rPr>
        <w:t>теллектуальные умения анализа, синтеза, сравнения, сопоставления, классификации, обо</w:t>
      </w:r>
      <w:r w:rsidRPr="00A235A0">
        <w:rPr>
          <w:sz w:val="28"/>
          <w:szCs w:val="28"/>
        </w:rPr>
        <w:t>б</w:t>
      </w:r>
      <w:r w:rsidRPr="00A235A0">
        <w:rPr>
          <w:sz w:val="28"/>
          <w:szCs w:val="28"/>
        </w:rPr>
        <w:t xml:space="preserve">щения, что служит основой для дальнейшего формирования </w:t>
      </w:r>
      <w:proofErr w:type="spellStart"/>
      <w:r w:rsidRPr="00A235A0">
        <w:rPr>
          <w:sz w:val="28"/>
          <w:szCs w:val="28"/>
        </w:rPr>
        <w:t>общеучебных</w:t>
      </w:r>
      <w:proofErr w:type="spellEnd"/>
      <w:r w:rsidRPr="00A235A0">
        <w:rPr>
          <w:sz w:val="28"/>
          <w:szCs w:val="28"/>
        </w:rPr>
        <w:t>, логических и п</w:t>
      </w:r>
      <w:r w:rsidRPr="00A235A0">
        <w:rPr>
          <w:sz w:val="28"/>
          <w:szCs w:val="28"/>
        </w:rPr>
        <w:t>о</w:t>
      </w:r>
      <w:r w:rsidRPr="00A235A0">
        <w:rPr>
          <w:sz w:val="28"/>
          <w:szCs w:val="28"/>
        </w:rPr>
        <w:t>знавательных (символико-моделирующих) универсальных действий с языковыми единиц</w:t>
      </w:r>
      <w:r w:rsidRPr="00A235A0">
        <w:rPr>
          <w:sz w:val="28"/>
          <w:szCs w:val="28"/>
        </w:rPr>
        <w:t>а</w:t>
      </w:r>
      <w:r w:rsidRPr="00A235A0">
        <w:rPr>
          <w:sz w:val="28"/>
          <w:szCs w:val="28"/>
        </w:rPr>
        <w:t>ми.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Программа предусматривает изучение орфографии и пунктуации на основе формир</w:t>
      </w:r>
      <w:r w:rsidRPr="00A235A0">
        <w:rPr>
          <w:sz w:val="28"/>
          <w:szCs w:val="28"/>
        </w:rPr>
        <w:t>о</w:t>
      </w:r>
      <w:r w:rsidRPr="00A235A0">
        <w:rPr>
          <w:sz w:val="28"/>
          <w:szCs w:val="28"/>
        </w:rPr>
        <w:t xml:space="preserve">вания универсальных учебных действий. </w:t>
      </w:r>
      <w:proofErr w:type="spellStart"/>
      <w:r w:rsidRPr="00A235A0">
        <w:rPr>
          <w:sz w:val="28"/>
          <w:szCs w:val="28"/>
        </w:rPr>
        <w:t>Сформированность</w:t>
      </w:r>
      <w:proofErr w:type="spellEnd"/>
      <w:r w:rsidRPr="00A235A0">
        <w:rPr>
          <w:sz w:val="28"/>
          <w:szCs w:val="28"/>
        </w:rPr>
        <w:t xml:space="preserve"> умений различать части речи и значимые части слова, обнаруживать орф</w:t>
      </w:r>
      <w:r w:rsidRPr="00A235A0">
        <w:rPr>
          <w:sz w:val="28"/>
          <w:szCs w:val="28"/>
        </w:rPr>
        <w:t>о</w:t>
      </w:r>
      <w:r w:rsidRPr="00A235A0">
        <w:rPr>
          <w:sz w:val="28"/>
          <w:szCs w:val="28"/>
        </w:rPr>
        <w:t>грамму, различать её тип, соотносить орфограмму с определённым правилом, выполнять действие по правилу, осуществлять орфографический самоко</w:t>
      </w:r>
      <w:r w:rsidRPr="00A235A0">
        <w:rPr>
          <w:sz w:val="28"/>
          <w:szCs w:val="28"/>
        </w:rPr>
        <w:t>н</w:t>
      </w:r>
      <w:r w:rsidRPr="00A235A0">
        <w:rPr>
          <w:sz w:val="28"/>
          <w:szCs w:val="28"/>
        </w:rPr>
        <w:t>троль является основой грамотного, безошибочного письма.</w:t>
      </w:r>
    </w:p>
    <w:p w:rsidR="00852DE8" w:rsidRPr="00A235A0" w:rsidRDefault="00852DE8" w:rsidP="00852DE8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Содержание программы является основой для овладения учащимися приёмами акти</w:t>
      </w:r>
      <w:r w:rsidRPr="00A235A0">
        <w:rPr>
          <w:sz w:val="28"/>
          <w:szCs w:val="28"/>
        </w:rPr>
        <w:t>в</w:t>
      </w:r>
      <w:r w:rsidRPr="00A235A0">
        <w:rPr>
          <w:sz w:val="28"/>
          <w:szCs w:val="28"/>
        </w:rPr>
        <w:t>ного анализа и синтеза (приме</w:t>
      </w:r>
      <w:r w:rsidRPr="00A235A0">
        <w:rPr>
          <w:sz w:val="28"/>
          <w:szCs w:val="28"/>
        </w:rPr>
        <w:softHyphen/>
        <w:t>нительно к изучаемым единицам языка и речи), сопоставл</w:t>
      </w:r>
      <w:r w:rsidRPr="00A235A0">
        <w:rPr>
          <w:sz w:val="28"/>
          <w:szCs w:val="28"/>
        </w:rPr>
        <w:t>е</w:t>
      </w:r>
      <w:r w:rsidRPr="00A235A0">
        <w:rPr>
          <w:sz w:val="28"/>
          <w:szCs w:val="28"/>
        </w:rPr>
        <w:t>ния, нахождения сходств и различий, дедукции и индукции, группировки, абстрагирования, си</w:t>
      </w:r>
      <w:r w:rsidRPr="00A235A0">
        <w:rPr>
          <w:sz w:val="28"/>
          <w:szCs w:val="28"/>
        </w:rPr>
        <w:t>с</w:t>
      </w:r>
      <w:r w:rsidRPr="00A235A0">
        <w:rPr>
          <w:sz w:val="28"/>
          <w:szCs w:val="28"/>
        </w:rPr>
        <w:t>тематизации, что, несомненно, способствует умственному и рече</w:t>
      </w:r>
      <w:r w:rsidRPr="00A235A0">
        <w:rPr>
          <w:sz w:val="28"/>
          <w:szCs w:val="28"/>
        </w:rPr>
        <w:softHyphen/>
        <w:t>вому развитию. На этой основе развивается потребность в постижении языка и речи как предмета изучения, выр</w:t>
      </w:r>
      <w:r w:rsidRPr="00A235A0">
        <w:rPr>
          <w:sz w:val="28"/>
          <w:szCs w:val="28"/>
        </w:rPr>
        <w:t>а</w:t>
      </w:r>
      <w:r w:rsidRPr="00A235A0">
        <w:rPr>
          <w:sz w:val="28"/>
          <w:szCs w:val="28"/>
        </w:rPr>
        <w:t>ботке осмысленного от</w:t>
      </w:r>
      <w:r w:rsidRPr="00A235A0">
        <w:rPr>
          <w:sz w:val="28"/>
          <w:szCs w:val="28"/>
        </w:rPr>
        <w:softHyphen/>
        <w:t>ношения к употреблению в речи основных единиц языка.</w:t>
      </w:r>
    </w:p>
    <w:p w:rsidR="00852DE8" w:rsidRPr="00A235A0" w:rsidRDefault="00852DE8" w:rsidP="00852DE8">
      <w:pPr>
        <w:ind w:firstLine="720"/>
        <w:jc w:val="both"/>
        <w:rPr>
          <w:sz w:val="28"/>
          <w:szCs w:val="28"/>
        </w:rPr>
      </w:pPr>
      <w:r w:rsidRPr="00A235A0">
        <w:rPr>
          <w:sz w:val="28"/>
          <w:szCs w:val="28"/>
        </w:rPr>
        <w:t>Программой предусмотрено целенаправленное формирование первичных навыков р</w:t>
      </w:r>
      <w:r w:rsidRPr="00A235A0">
        <w:rPr>
          <w:sz w:val="28"/>
          <w:szCs w:val="28"/>
        </w:rPr>
        <w:t>а</w:t>
      </w:r>
      <w:r w:rsidRPr="00A235A0">
        <w:rPr>
          <w:sz w:val="28"/>
          <w:szCs w:val="28"/>
        </w:rPr>
        <w:t>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</w:t>
      </w:r>
      <w:r w:rsidRPr="00A235A0">
        <w:rPr>
          <w:sz w:val="28"/>
          <w:szCs w:val="28"/>
        </w:rPr>
        <w:t>ь</w:t>
      </w:r>
      <w:r w:rsidRPr="00A235A0">
        <w:rPr>
          <w:sz w:val="28"/>
          <w:szCs w:val="28"/>
        </w:rPr>
        <w:t>зоваться лингвистическими словарями и справочниками. Школьники будут работать с и</w:t>
      </w:r>
      <w:r w:rsidRPr="00A235A0">
        <w:rPr>
          <w:sz w:val="28"/>
          <w:szCs w:val="28"/>
        </w:rPr>
        <w:t>н</w:t>
      </w:r>
      <w:r w:rsidRPr="00A235A0">
        <w:rPr>
          <w:sz w:val="28"/>
          <w:szCs w:val="28"/>
        </w:rPr>
        <w:t xml:space="preserve">формацией, представленной в разных форматах (текст, рисунок, таблица, схема, модель слова, памятка). Они научатся анализировать, оценивать, </w:t>
      </w:r>
      <w:r w:rsidRPr="00A235A0">
        <w:rPr>
          <w:sz w:val="28"/>
          <w:szCs w:val="28"/>
        </w:rPr>
        <w:lastRenderedPageBreak/>
        <w:t>преобразовывать и представлять пол</w:t>
      </w:r>
      <w:r w:rsidRPr="00A235A0">
        <w:rPr>
          <w:sz w:val="28"/>
          <w:szCs w:val="28"/>
        </w:rPr>
        <w:t>у</w:t>
      </w:r>
      <w:r w:rsidRPr="00A235A0">
        <w:rPr>
          <w:sz w:val="28"/>
          <w:szCs w:val="28"/>
        </w:rPr>
        <w:t>ченную информацию, а также создавать новые информационные объекты: сообщения, отзывы, письма, поздравительные открытки, небольшие сочинения, сбо</w:t>
      </w:r>
      <w:r w:rsidRPr="00A235A0">
        <w:rPr>
          <w:sz w:val="28"/>
          <w:szCs w:val="28"/>
        </w:rPr>
        <w:t>р</w:t>
      </w:r>
      <w:r w:rsidRPr="00A235A0">
        <w:rPr>
          <w:sz w:val="28"/>
          <w:szCs w:val="28"/>
        </w:rPr>
        <w:t xml:space="preserve">ники творческих работ, классную газету и др. </w:t>
      </w:r>
    </w:p>
    <w:p w:rsidR="00B671ED" w:rsidRDefault="00852DE8" w:rsidP="00852DE8">
      <w:pPr>
        <w:shd w:val="clear" w:color="auto" w:fill="FFFFFF"/>
        <w:ind w:left="36" w:right="17" w:firstLine="720"/>
        <w:jc w:val="both"/>
      </w:pPr>
      <w:r w:rsidRPr="00A235A0">
        <w:rPr>
          <w:sz w:val="28"/>
          <w:szCs w:val="28"/>
        </w:rPr>
        <w:t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</w:t>
      </w:r>
      <w:r w:rsidRPr="00A235A0">
        <w:rPr>
          <w:sz w:val="28"/>
          <w:szCs w:val="28"/>
        </w:rPr>
        <w:t>о</w:t>
      </w:r>
      <w:r w:rsidRPr="00A235A0">
        <w:rPr>
          <w:sz w:val="28"/>
          <w:szCs w:val="28"/>
        </w:rPr>
        <w:t>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</w:t>
      </w:r>
      <w:r w:rsidRPr="00A235A0">
        <w:rPr>
          <w:sz w:val="28"/>
          <w:szCs w:val="28"/>
        </w:rPr>
        <w:t>е</w:t>
      </w:r>
      <w:r w:rsidRPr="00A235A0">
        <w:rPr>
          <w:sz w:val="28"/>
          <w:szCs w:val="28"/>
        </w:rPr>
        <w:t xml:space="preserve">стной деятельности </w:t>
      </w:r>
      <w:proofErr w:type="gramStart"/>
      <w:r w:rsidRPr="00A235A0">
        <w:rPr>
          <w:sz w:val="28"/>
          <w:szCs w:val="28"/>
        </w:rPr>
        <w:t>со</w:t>
      </w:r>
      <w:proofErr w:type="gramEnd"/>
      <w:r w:rsidRPr="00A235A0">
        <w:rPr>
          <w:sz w:val="28"/>
          <w:szCs w:val="28"/>
        </w:rPr>
        <w:t xml:space="preserve"> взрослыми и сверстниками, умений сотрудничать друг с другом, совместно планировать свои действия, вести поиск и систематизировать нужную инфо</w:t>
      </w:r>
      <w:r w:rsidRPr="00A235A0">
        <w:rPr>
          <w:sz w:val="28"/>
          <w:szCs w:val="28"/>
        </w:rPr>
        <w:t>р</w:t>
      </w:r>
      <w:r w:rsidRPr="00A235A0">
        <w:rPr>
          <w:sz w:val="28"/>
          <w:szCs w:val="28"/>
        </w:rPr>
        <w:t>мацию.</w:t>
      </w:r>
      <w:r w:rsidRPr="00430144">
        <w:t xml:space="preserve"> </w:t>
      </w:r>
    </w:p>
    <w:p w:rsidR="00B671ED" w:rsidRPr="001E174C" w:rsidRDefault="00B671ED" w:rsidP="00B671ED">
      <w:pPr>
        <w:jc w:val="both"/>
        <w:rPr>
          <w:sz w:val="28"/>
          <w:szCs w:val="28"/>
        </w:rPr>
      </w:pPr>
      <w:r w:rsidRPr="001E174C">
        <w:rPr>
          <w:sz w:val="28"/>
          <w:szCs w:val="28"/>
        </w:rPr>
        <w:t xml:space="preserve">          В соответствии с базисным учебным планом программа </w:t>
      </w:r>
      <w:r>
        <w:rPr>
          <w:sz w:val="28"/>
          <w:szCs w:val="28"/>
        </w:rPr>
        <w:t xml:space="preserve"> 3 и 4  классов </w:t>
      </w:r>
      <w:r w:rsidRPr="001E174C">
        <w:rPr>
          <w:sz w:val="28"/>
          <w:szCs w:val="28"/>
        </w:rPr>
        <w:t xml:space="preserve">составлена из расчета  </w:t>
      </w:r>
      <w:r w:rsidRPr="001E174C">
        <w:rPr>
          <w:i/>
          <w:sz w:val="28"/>
          <w:szCs w:val="28"/>
        </w:rPr>
        <w:t>5 часов в неделю, 170 часов в год</w:t>
      </w:r>
      <w:r w:rsidRPr="001E174C">
        <w:rPr>
          <w:sz w:val="28"/>
          <w:szCs w:val="28"/>
        </w:rPr>
        <w:t xml:space="preserve">. </w:t>
      </w:r>
    </w:p>
    <w:p w:rsidR="00B671ED" w:rsidRPr="00323778" w:rsidRDefault="00B671ED" w:rsidP="00B671ED">
      <w:pPr>
        <w:ind w:firstLine="709"/>
        <w:jc w:val="both"/>
      </w:pPr>
      <w:r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6"/>
        <w:gridCol w:w="7125"/>
        <w:gridCol w:w="1418"/>
      </w:tblGrid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разделов и тем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Всего часов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Повторение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Предложение. Словосочетание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Текст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Состав слова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Правописание слов со звонкими и глухими согласными в корне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Правописание слов с проверяемыми безударными гласными в корне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Правописание слов с непроизносимыми согласными в корне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Правописание приставок и безударных гласных в корнях слов с приставками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Разделительный твердый знак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Части речи. Имя существительное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Имя прилагательное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Глагол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Повторение в конце учебного года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</w:p>
        </w:tc>
        <w:tc>
          <w:tcPr>
            <w:tcW w:w="7125" w:type="dxa"/>
          </w:tcPr>
          <w:p w:rsidR="00B671ED" w:rsidRDefault="00B671ED" w:rsidP="00806BD7">
            <w:pPr>
              <w:pStyle w:val="2"/>
            </w:pPr>
            <w:r>
              <w:t>Итого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170</w:t>
            </w:r>
          </w:p>
        </w:tc>
      </w:tr>
    </w:tbl>
    <w:p w:rsidR="00B671ED" w:rsidRDefault="00B671ED" w:rsidP="00B671ED">
      <w:pPr>
        <w:jc w:val="center"/>
        <w:rPr>
          <w:sz w:val="28"/>
        </w:rPr>
      </w:pPr>
    </w:p>
    <w:p w:rsidR="00B671ED" w:rsidRDefault="00B671ED" w:rsidP="00B671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4 класс</w:t>
      </w:r>
    </w:p>
    <w:p w:rsidR="00B671ED" w:rsidRDefault="00B671ED" w:rsidP="00B671ED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6"/>
        <w:gridCol w:w="7125"/>
        <w:gridCol w:w="1418"/>
      </w:tblGrid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разделов и тем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Всего часов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Повторение </w:t>
            </w:r>
            <w:proofErr w:type="gramStart"/>
            <w:r>
              <w:rPr>
                <w:sz w:val="28"/>
              </w:rPr>
              <w:t>изученного</w:t>
            </w:r>
            <w:proofErr w:type="gramEnd"/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Однородные члены предложения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Текст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Имя существительное. Склонение имен </w:t>
            </w:r>
            <w:r>
              <w:rPr>
                <w:sz w:val="28"/>
              </w:rPr>
              <w:lastRenderedPageBreak/>
              <w:t>существительных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15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5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Три склонения имен существительных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Правописание безударных падежных окончаний имен существительных 1-го, 2-го и 3-го склонения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Множественное число имен существительных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Имя прилагательное. Правописание родовых окончаний имен прилагательных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Склонение имен прилагательных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Правописание безударных падежных окончаний имен прилагательных мужского и среднего рода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Правописание безударных падежных окончаний имен прилагательных женского рода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Склонение имен прилагательных во множественном числе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Повторение изученного об имени прилагательном и имени существительном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Местоимение. Понятие о местоимении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Правописание местоимений с предлогами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Глагол. Общее понятие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Изменение глаголов по временам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Неопределенная форма глагола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Изменение глаголов по лицам и числам (спряжение)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  <w:lang w:val="en-US"/>
              </w:rPr>
              <w:t>I</w:t>
            </w:r>
            <w:r>
              <w:rPr>
                <w:sz w:val="28"/>
              </w:rPr>
              <w:t xml:space="preserve"> и </w:t>
            </w:r>
            <w:r>
              <w:rPr>
                <w:sz w:val="28"/>
                <w:lang w:val="en-US"/>
              </w:rPr>
              <w:t>II</w:t>
            </w:r>
            <w:r>
              <w:rPr>
                <w:sz w:val="28"/>
              </w:rPr>
              <w:t xml:space="preserve"> спряжение глаголов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Правописание безударных личных окончаний глаголов в настоящем и будущем времени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Глаголы-исключения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Правописание глаголов в прошедшем времени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7125" w:type="dxa"/>
          </w:tcPr>
          <w:p w:rsidR="00B671ED" w:rsidRDefault="00B671ED" w:rsidP="00806BD7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Повторение в конце учебного года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B671ED" w:rsidTr="00B671ED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</w:p>
        </w:tc>
        <w:tc>
          <w:tcPr>
            <w:tcW w:w="7125" w:type="dxa"/>
          </w:tcPr>
          <w:p w:rsidR="00B671ED" w:rsidRDefault="00B671ED" w:rsidP="00806BD7">
            <w:pPr>
              <w:pStyle w:val="2"/>
            </w:pPr>
            <w:r>
              <w:t>Итого</w:t>
            </w:r>
          </w:p>
        </w:tc>
        <w:tc>
          <w:tcPr>
            <w:tcW w:w="1418" w:type="dxa"/>
          </w:tcPr>
          <w:p w:rsidR="00B671ED" w:rsidRDefault="00B671ED" w:rsidP="00806B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170</w:t>
            </w:r>
          </w:p>
        </w:tc>
      </w:tr>
    </w:tbl>
    <w:p w:rsidR="00B671ED" w:rsidRDefault="00B671ED" w:rsidP="00B671ED">
      <w:pPr>
        <w:jc w:val="center"/>
        <w:rPr>
          <w:sz w:val="28"/>
        </w:rPr>
      </w:pPr>
    </w:p>
    <w:p w:rsidR="00B671ED" w:rsidRDefault="00B671ED" w:rsidP="00B671ED">
      <w:pPr>
        <w:jc w:val="center"/>
        <w:rPr>
          <w:sz w:val="28"/>
        </w:rPr>
      </w:pPr>
    </w:p>
    <w:p w:rsidR="00B671ED" w:rsidRPr="00323778" w:rsidRDefault="00B671ED" w:rsidP="00B671ED">
      <w:pPr>
        <w:ind w:firstLine="709"/>
        <w:jc w:val="both"/>
      </w:pPr>
    </w:p>
    <w:p w:rsidR="00B671ED" w:rsidRPr="00323778" w:rsidRDefault="00B671ED" w:rsidP="00B671ED">
      <w:pPr>
        <w:jc w:val="both"/>
        <w:rPr>
          <w:sz w:val="28"/>
          <w:szCs w:val="28"/>
        </w:rPr>
      </w:pPr>
      <w:r w:rsidRPr="00323778">
        <w:rPr>
          <w:sz w:val="28"/>
          <w:szCs w:val="28"/>
        </w:rPr>
        <w:t>Программные требования к ЗУН учащихся:</w:t>
      </w:r>
    </w:p>
    <w:p w:rsidR="00B671ED" w:rsidRPr="00323778" w:rsidRDefault="00B671ED" w:rsidP="00B671ED">
      <w:pPr>
        <w:rPr>
          <w:sz w:val="28"/>
          <w:szCs w:val="28"/>
          <w:u w:val="single"/>
        </w:rPr>
      </w:pPr>
      <w:r w:rsidRPr="00323778">
        <w:rPr>
          <w:sz w:val="28"/>
          <w:szCs w:val="28"/>
          <w:u w:val="single"/>
        </w:rPr>
        <w:t>Должны знать:</w:t>
      </w:r>
    </w:p>
    <w:p w:rsidR="00B671ED" w:rsidRPr="00323778" w:rsidRDefault="00B671ED" w:rsidP="00B671ED">
      <w:pPr>
        <w:pStyle w:val="a3"/>
        <w:numPr>
          <w:ilvl w:val="0"/>
          <w:numId w:val="4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части слова: корень, окончание, приставку, суффикс;</w:t>
      </w:r>
    </w:p>
    <w:p w:rsidR="00B671ED" w:rsidRPr="00323778" w:rsidRDefault="00B671ED" w:rsidP="00B671ED">
      <w:pPr>
        <w:pStyle w:val="a3"/>
        <w:numPr>
          <w:ilvl w:val="0"/>
          <w:numId w:val="4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части речи: имя существительное, имя прилагательное, глагол, предлог;</w:t>
      </w:r>
    </w:p>
    <w:p w:rsidR="00B671ED" w:rsidRPr="00323778" w:rsidRDefault="00B671ED" w:rsidP="00B671ED">
      <w:pPr>
        <w:pStyle w:val="a3"/>
        <w:numPr>
          <w:ilvl w:val="0"/>
          <w:numId w:val="4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члены предложения: главные (подлежащее и сказуемое) и второстепенные.</w:t>
      </w:r>
    </w:p>
    <w:p w:rsidR="00B671ED" w:rsidRPr="00323778" w:rsidRDefault="00B671ED" w:rsidP="00B671ED">
      <w:pPr>
        <w:pStyle w:val="a3"/>
        <w:rPr>
          <w:bCs/>
          <w:sz w:val="28"/>
          <w:szCs w:val="28"/>
        </w:rPr>
      </w:pPr>
      <w:r w:rsidRPr="00323778">
        <w:rPr>
          <w:bCs/>
          <w:sz w:val="28"/>
          <w:szCs w:val="28"/>
          <w:u w:val="single"/>
        </w:rPr>
        <w:t>Уметь</w:t>
      </w:r>
      <w:proofErr w:type="gramStart"/>
      <w:r w:rsidRPr="00323778">
        <w:rPr>
          <w:bCs/>
          <w:sz w:val="28"/>
          <w:szCs w:val="28"/>
          <w:u w:val="single"/>
        </w:rPr>
        <w:t xml:space="preserve"> :</w:t>
      </w:r>
      <w:proofErr w:type="gramEnd"/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 xml:space="preserve">грамотно и каллиграфически правильно списывать и писать под диктовку текст (55 – 65 слов), включающий изученные орфограммы (безударные гласные, проверяемые ударением; безударные гласные, не проверяемые ударением; звонкие и глухие согласные, разделительные </w:t>
      </w:r>
      <w:r w:rsidRPr="00323778">
        <w:rPr>
          <w:bCs/>
          <w:sz w:val="28"/>
          <w:szCs w:val="28"/>
        </w:rPr>
        <w:lastRenderedPageBreak/>
        <w:t>Ъ и Ь, непроизносимые согласные, Ь после шипящих на конце имён существительных женского рода, НЕ с глаголами, раздельное написание предлогов со словами) и знаки препинания в конце предложения (точка, вопросительный и восклицательный знаки);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производить разбор слов по составу: находить окончание, выделять корень, приставку, суффикс;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подбирать однокоренные слова разных частей речи;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распознавать части речи, их грамматические признаки (род, число, падеж имён существительных, род и число имён прилагательных, время и число глаголов);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изменять имена существительные по числам;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склонять в единственном числе имена существительные с ударными окончаниями;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изменять имя прилагательное по родам и числам в соответствии с родом и числом существительного;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изменять глагол по временам (простые случаи) и в прошедшем времени – по родам;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распознавать и употреблять в тексте синонимы, антонимы;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устанавливать по вопросам связь между словами в предложении, вычленять словосочетания;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распознавать главное и зависимое слово в словосочетании;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производить синтаксический разбор предложений: определять их вид по цели высказывания и по интонации, выделять главные и второстепенные члены предложения, устанавливать связь между ними по вопросам;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интонационно правильно произносить предложения;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писать изложение в 60 – 75 слов по коллективно (или самостоятельно) составленному плану;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определять тему и основную мысль текста;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делить текст на части, соблюдать красную строку;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устанавливать связь между частями текста;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устанавливать связь между предложениями в каждой части текста;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озаглавливать текст с опорой на тему или его основную мысль;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распознавать текст – повествование, описание, рассуждение;</w:t>
      </w:r>
    </w:p>
    <w:p w:rsidR="00B671ED" w:rsidRPr="00323778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rPr>
          <w:bCs/>
          <w:sz w:val="28"/>
          <w:szCs w:val="28"/>
        </w:rPr>
        <w:t>писать (после предварительной подготовки) сочинение повествовательного характера по сюжетной картинке, личным наблюдениям;</w:t>
      </w:r>
    </w:p>
    <w:p w:rsidR="00B671ED" w:rsidRPr="0060240F" w:rsidRDefault="00B671ED" w:rsidP="00B671ED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 w:rsidRPr="00323778">
        <w:t>составлять устный ответ-рассуждение.</w:t>
      </w:r>
    </w:p>
    <w:p w:rsidR="00B671ED" w:rsidRDefault="00B671ED" w:rsidP="00B671ED">
      <w:pPr>
        <w:shd w:val="clear" w:color="auto" w:fill="FFFFFF"/>
        <w:ind w:right="26"/>
        <w:jc w:val="both"/>
        <w:rPr>
          <w:b/>
          <w:bCs/>
          <w:color w:val="000000"/>
        </w:rPr>
      </w:pPr>
    </w:p>
    <w:p w:rsidR="004D6B9D" w:rsidRPr="006B0B5D" w:rsidRDefault="004D6B9D" w:rsidP="004D6B9D">
      <w:pPr>
        <w:jc w:val="center"/>
        <w:rPr>
          <w:b/>
          <w:sz w:val="28"/>
          <w:szCs w:val="28"/>
        </w:rPr>
      </w:pPr>
      <w:r w:rsidRPr="006B0B5D">
        <w:rPr>
          <w:b/>
          <w:sz w:val="28"/>
          <w:szCs w:val="28"/>
        </w:rPr>
        <w:t>Результаты изучения курса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6B0B5D">
        <w:rPr>
          <w:sz w:val="28"/>
          <w:szCs w:val="28"/>
        </w:rPr>
        <w:t>метапредметных</w:t>
      </w:r>
      <w:proofErr w:type="spellEnd"/>
      <w:r w:rsidRPr="006B0B5D">
        <w:rPr>
          <w:sz w:val="28"/>
          <w:szCs w:val="28"/>
        </w:rPr>
        <w:t xml:space="preserve"> и предметных результатов.</w:t>
      </w:r>
    </w:p>
    <w:p w:rsidR="004D6B9D" w:rsidRPr="006B0B5D" w:rsidRDefault="004D6B9D" w:rsidP="004D6B9D">
      <w:pPr>
        <w:ind w:firstLine="540"/>
        <w:jc w:val="both"/>
        <w:rPr>
          <w:b/>
          <w:sz w:val="28"/>
          <w:szCs w:val="28"/>
        </w:rPr>
      </w:pPr>
    </w:p>
    <w:p w:rsidR="004D6B9D" w:rsidRPr="006B0B5D" w:rsidRDefault="004D6B9D" w:rsidP="004D6B9D">
      <w:pPr>
        <w:ind w:firstLine="540"/>
        <w:jc w:val="both"/>
        <w:rPr>
          <w:b/>
          <w:sz w:val="28"/>
          <w:szCs w:val="28"/>
        </w:rPr>
      </w:pPr>
      <w:r w:rsidRPr="006B0B5D">
        <w:rPr>
          <w:b/>
          <w:sz w:val="28"/>
          <w:szCs w:val="28"/>
        </w:rPr>
        <w:t>Личностные результаты</w:t>
      </w:r>
    </w:p>
    <w:p w:rsidR="004D6B9D" w:rsidRPr="006B0B5D" w:rsidRDefault="004D6B9D" w:rsidP="004D6B9D">
      <w:pPr>
        <w:ind w:firstLine="540"/>
        <w:jc w:val="both"/>
        <w:rPr>
          <w:iCs/>
          <w:sz w:val="28"/>
          <w:szCs w:val="28"/>
        </w:rPr>
      </w:pPr>
      <w:r w:rsidRPr="006B0B5D">
        <w:rPr>
          <w:sz w:val="28"/>
          <w:szCs w:val="28"/>
        </w:rPr>
        <w:lastRenderedPageBreak/>
        <w:t xml:space="preserve">1. Формирование </w:t>
      </w:r>
      <w:r w:rsidRPr="006B0B5D">
        <w:rPr>
          <w:iCs/>
          <w:sz w:val="28"/>
          <w:szCs w:val="28"/>
        </w:rPr>
        <w:t>чувства гордости за свою Родину, российский народ и историю Ро</w:t>
      </w:r>
      <w:r w:rsidRPr="006B0B5D">
        <w:rPr>
          <w:iCs/>
          <w:sz w:val="28"/>
          <w:szCs w:val="28"/>
        </w:rPr>
        <w:t>с</w:t>
      </w:r>
      <w:r w:rsidRPr="006B0B5D">
        <w:rPr>
          <w:iCs/>
          <w:sz w:val="28"/>
          <w:szCs w:val="28"/>
        </w:rPr>
        <w:t>сии; осознание своей этнической и национальной принадлежности, формирование ценн</w:t>
      </w:r>
      <w:r w:rsidRPr="006B0B5D">
        <w:rPr>
          <w:iCs/>
          <w:sz w:val="28"/>
          <w:szCs w:val="28"/>
        </w:rPr>
        <w:t>о</w:t>
      </w:r>
      <w:r w:rsidRPr="006B0B5D">
        <w:rPr>
          <w:iCs/>
          <w:sz w:val="28"/>
          <w:szCs w:val="28"/>
        </w:rPr>
        <w:t>стей многонационального российского общества; становление гуманистических и демокр</w:t>
      </w:r>
      <w:r w:rsidRPr="006B0B5D">
        <w:rPr>
          <w:iCs/>
          <w:sz w:val="28"/>
          <w:szCs w:val="28"/>
        </w:rPr>
        <w:t>а</w:t>
      </w:r>
      <w:r w:rsidRPr="006B0B5D">
        <w:rPr>
          <w:iCs/>
          <w:sz w:val="28"/>
          <w:szCs w:val="28"/>
        </w:rPr>
        <w:t>тических ценностных орие</w:t>
      </w:r>
      <w:r w:rsidRPr="006B0B5D">
        <w:rPr>
          <w:iCs/>
          <w:sz w:val="28"/>
          <w:szCs w:val="28"/>
        </w:rPr>
        <w:t>н</w:t>
      </w:r>
      <w:r w:rsidRPr="006B0B5D">
        <w:rPr>
          <w:iCs/>
          <w:sz w:val="28"/>
          <w:szCs w:val="28"/>
        </w:rPr>
        <w:t>таций.</w:t>
      </w:r>
    </w:p>
    <w:p w:rsidR="004D6B9D" w:rsidRPr="006B0B5D" w:rsidRDefault="004D6B9D" w:rsidP="004D6B9D">
      <w:pPr>
        <w:ind w:firstLine="540"/>
        <w:jc w:val="both"/>
        <w:rPr>
          <w:iCs/>
          <w:sz w:val="28"/>
          <w:szCs w:val="28"/>
        </w:rPr>
      </w:pPr>
      <w:r w:rsidRPr="006B0B5D">
        <w:rPr>
          <w:sz w:val="28"/>
          <w:szCs w:val="28"/>
        </w:rPr>
        <w:t xml:space="preserve">2. Формирование </w:t>
      </w:r>
      <w:r w:rsidRPr="006B0B5D">
        <w:rPr>
          <w:iCs/>
          <w:sz w:val="28"/>
          <w:szCs w:val="28"/>
        </w:rPr>
        <w:t>целостного, социально ориентированного взгляда на мир в его орг</w:t>
      </w:r>
      <w:r w:rsidRPr="006B0B5D">
        <w:rPr>
          <w:iCs/>
          <w:sz w:val="28"/>
          <w:szCs w:val="28"/>
        </w:rPr>
        <w:t>а</w:t>
      </w:r>
      <w:r w:rsidRPr="006B0B5D">
        <w:rPr>
          <w:iCs/>
          <w:sz w:val="28"/>
          <w:szCs w:val="28"/>
        </w:rPr>
        <w:t>ничном единстве и разнообразии природы, народов, культур и р</w:t>
      </w:r>
      <w:r w:rsidRPr="006B0B5D">
        <w:rPr>
          <w:iCs/>
          <w:sz w:val="28"/>
          <w:szCs w:val="28"/>
        </w:rPr>
        <w:t>е</w:t>
      </w:r>
      <w:r w:rsidRPr="006B0B5D">
        <w:rPr>
          <w:iCs/>
          <w:sz w:val="28"/>
          <w:szCs w:val="28"/>
        </w:rPr>
        <w:t>лигий.</w:t>
      </w:r>
    </w:p>
    <w:p w:rsidR="004D6B9D" w:rsidRPr="006B0B5D" w:rsidRDefault="004D6B9D" w:rsidP="004D6B9D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3. Формирование уважительного отношения к иному мнению, истории и культуре др</w:t>
      </w:r>
      <w:r w:rsidRPr="006B0B5D">
        <w:rPr>
          <w:sz w:val="28"/>
          <w:szCs w:val="28"/>
        </w:rPr>
        <w:t>у</w:t>
      </w:r>
      <w:r w:rsidRPr="006B0B5D">
        <w:rPr>
          <w:sz w:val="28"/>
          <w:szCs w:val="28"/>
        </w:rPr>
        <w:t>гих народов.</w:t>
      </w:r>
    </w:p>
    <w:p w:rsidR="004D6B9D" w:rsidRPr="006B0B5D" w:rsidRDefault="004D6B9D" w:rsidP="004D6B9D">
      <w:pPr>
        <w:ind w:firstLine="540"/>
        <w:jc w:val="both"/>
        <w:rPr>
          <w:iCs/>
          <w:sz w:val="28"/>
          <w:szCs w:val="28"/>
        </w:rPr>
      </w:pPr>
      <w:r w:rsidRPr="006B0B5D">
        <w:rPr>
          <w:sz w:val="28"/>
          <w:szCs w:val="28"/>
        </w:rPr>
        <w:t>4. Овладение н</w:t>
      </w:r>
      <w:r w:rsidRPr="006B0B5D">
        <w:rPr>
          <w:iCs/>
          <w:sz w:val="28"/>
          <w:szCs w:val="28"/>
        </w:rPr>
        <w:t>ачальными навыками адаптации в динамично изменяющемся и разв</w:t>
      </w:r>
      <w:r w:rsidRPr="006B0B5D">
        <w:rPr>
          <w:iCs/>
          <w:sz w:val="28"/>
          <w:szCs w:val="28"/>
        </w:rPr>
        <w:t>и</w:t>
      </w:r>
      <w:r w:rsidRPr="006B0B5D">
        <w:rPr>
          <w:iCs/>
          <w:sz w:val="28"/>
          <w:szCs w:val="28"/>
        </w:rPr>
        <w:t>вающемся мире.</w:t>
      </w:r>
    </w:p>
    <w:p w:rsidR="004D6B9D" w:rsidRPr="006B0B5D" w:rsidRDefault="004D6B9D" w:rsidP="004D6B9D">
      <w:pPr>
        <w:ind w:firstLine="540"/>
        <w:jc w:val="both"/>
        <w:rPr>
          <w:iCs/>
          <w:sz w:val="28"/>
          <w:szCs w:val="28"/>
        </w:rPr>
      </w:pPr>
      <w:r w:rsidRPr="006B0B5D">
        <w:rPr>
          <w:sz w:val="28"/>
          <w:szCs w:val="28"/>
        </w:rPr>
        <w:t xml:space="preserve">5. </w:t>
      </w:r>
      <w:r w:rsidRPr="006B0B5D">
        <w:rPr>
          <w:iCs/>
          <w:sz w:val="28"/>
          <w:szCs w:val="28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4D6B9D" w:rsidRPr="006B0B5D" w:rsidRDefault="004D6B9D" w:rsidP="004D6B9D">
      <w:pPr>
        <w:ind w:firstLine="540"/>
        <w:jc w:val="both"/>
        <w:rPr>
          <w:iCs/>
          <w:sz w:val="28"/>
          <w:szCs w:val="28"/>
        </w:rPr>
      </w:pPr>
      <w:r w:rsidRPr="006B0B5D">
        <w:rPr>
          <w:sz w:val="28"/>
          <w:szCs w:val="28"/>
        </w:rPr>
        <w:t>6. Развитие самостоятельности</w:t>
      </w:r>
      <w:r w:rsidRPr="006B0B5D">
        <w:rPr>
          <w:iCs/>
          <w:sz w:val="28"/>
          <w:szCs w:val="28"/>
        </w:rPr>
        <w:t xml:space="preserve"> и личной ответственности за свои поступки, в том чи</w:t>
      </w:r>
      <w:r w:rsidRPr="006B0B5D">
        <w:rPr>
          <w:iCs/>
          <w:sz w:val="28"/>
          <w:szCs w:val="28"/>
        </w:rPr>
        <w:t>с</w:t>
      </w:r>
      <w:r w:rsidRPr="006B0B5D">
        <w:rPr>
          <w:iCs/>
          <w:sz w:val="28"/>
          <w:szCs w:val="28"/>
        </w:rPr>
        <w:t>ле в информационной деятельности, на основе представлений о нравственных нормах, социал</w:t>
      </w:r>
      <w:r w:rsidRPr="006B0B5D">
        <w:rPr>
          <w:iCs/>
          <w:sz w:val="28"/>
          <w:szCs w:val="28"/>
        </w:rPr>
        <w:t>ь</w:t>
      </w:r>
      <w:r w:rsidRPr="006B0B5D">
        <w:rPr>
          <w:iCs/>
          <w:sz w:val="28"/>
          <w:szCs w:val="28"/>
        </w:rPr>
        <w:t>ной справедливости и свободе.</w:t>
      </w:r>
    </w:p>
    <w:p w:rsidR="004D6B9D" w:rsidRPr="006B0B5D" w:rsidRDefault="004D6B9D" w:rsidP="004D6B9D">
      <w:pPr>
        <w:ind w:firstLine="540"/>
        <w:jc w:val="both"/>
        <w:rPr>
          <w:iCs/>
          <w:sz w:val="28"/>
          <w:szCs w:val="28"/>
        </w:rPr>
      </w:pPr>
      <w:r w:rsidRPr="006B0B5D">
        <w:rPr>
          <w:sz w:val="28"/>
          <w:szCs w:val="28"/>
        </w:rPr>
        <w:t>7. Формирование э</w:t>
      </w:r>
      <w:r w:rsidRPr="006B0B5D">
        <w:rPr>
          <w:iCs/>
          <w:sz w:val="28"/>
          <w:szCs w:val="28"/>
        </w:rPr>
        <w:t>стетических потребностей, ценностей и чувств.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8. Развитие э</w:t>
      </w:r>
      <w:r w:rsidRPr="006B0B5D">
        <w:rPr>
          <w:iCs/>
          <w:sz w:val="28"/>
          <w:szCs w:val="28"/>
        </w:rPr>
        <w:t>тических чувств, доброжелательности и эмоционально-нравственной о</w:t>
      </w:r>
      <w:r w:rsidRPr="006B0B5D">
        <w:rPr>
          <w:iCs/>
          <w:sz w:val="28"/>
          <w:szCs w:val="28"/>
        </w:rPr>
        <w:t>т</w:t>
      </w:r>
      <w:r w:rsidRPr="006B0B5D">
        <w:rPr>
          <w:iCs/>
          <w:sz w:val="28"/>
          <w:szCs w:val="28"/>
        </w:rPr>
        <w:t>зывчивости, понимания и сопереживания чувствам других людей.</w:t>
      </w:r>
    </w:p>
    <w:p w:rsidR="004D6B9D" w:rsidRPr="006B0B5D" w:rsidRDefault="004D6B9D" w:rsidP="004D6B9D">
      <w:pPr>
        <w:ind w:firstLine="540"/>
        <w:jc w:val="both"/>
        <w:rPr>
          <w:iCs/>
          <w:sz w:val="28"/>
          <w:szCs w:val="28"/>
        </w:rPr>
      </w:pPr>
      <w:r w:rsidRPr="006B0B5D">
        <w:rPr>
          <w:sz w:val="28"/>
          <w:szCs w:val="28"/>
        </w:rPr>
        <w:t xml:space="preserve">9. </w:t>
      </w:r>
      <w:r w:rsidRPr="006B0B5D">
        <w:rPr>
          <w:iCs/>
          <w:sz w:val="28"/>
          <w:szCs w:val="28"/>
        </w:rPr>
        <w:t xml:space="preserve">Развитие навыков сотрудничества </w:t>
      </w:r>
      <w:proofErr w:type="gramStart"/>
      <w:r w:rsidRPr="006B0B5D">
        <w:rPr>
          <w:iCs/>
          <w:sz w:val="28"/>
          <w:szCs w:val="28"/>
        </w:rPr>
        <w:t>со</w:t>
      </w:r>
      <w:proofErr w:type="gramEnd"/>
      <w:r w:rsidRPr="006B0B5D">
        <w:rPr>
          <w:iCs/>
          <w:sz w:val="28"/>
          <w:szCs w:val="28"/>
        </w:rPr>
        <w:t xml:space="preserve"> взрослыми и сверстниками в различных соц</w:t>
      </w:r>
      <w:r w:rsidRPr="006B0B5D">
        <w:rPr>
          <w:iCs/>
          <w:sz w:val="28"/>
          <w:szCs w:val="28"/>
        </w:rPr>
        <w:t>и</w:t>
      </w:r>
      <w:r w:rsidRPr="006B0B5D">
        <w:rPr>
          <w:iCs/>
          <w:sz w:val="28"/>
          <w:szCs w:val="28"/>
        </w:rPr>
        <w:t>альных ситуациях, умения не создавать конфликтов и находить выходы из спорных ситу</w:t>
      </w:r>
      <w:r w:rsidRPr="006B0B5D">
        <w:rPr>
          <w:iCs/>
          <w:sz w:val="28"/>
          <w:szCs w:val="28"/>
        </w:rPr>
        <w:t>а</w:t>
      </w:r>
      <w:r w:rsidRPr="006B0B5D">
        <w:rPr>
          <w:iCs/>
          <w:sz w:val="28"/>
          <w:szCs w:val="28"/>
        </w:rPr>
        <w:t>ций.</w:t>
      </w:r>
    </w:p>
    <w:p w:rsidR="004D6B9D" w:rsidRPr="006B0B5D" w:rsidRDefault="004D6B9D" w:rsidP="004D6B9D">
      <w:pPr>
        <w:ind w:firstLine="540"/>
        <w:jc w:val="both"/>
        <w:rPr>
          <w:iCs/>
          <w:sz w:val="28"/>
          <w:szCs w:val="28"/>
        </w:rPr>
      </w:pPr>
      <w:r w:rsidRPr="006B0B5D">
        <w:rPr>
          <w:sz w:val="28"/>
          <w:szCs w:val="28"/>
        </w:rPr>
        <w:t xml:space="preserve">10. </w:t>
      </w:r>
      <w:r w:rsidRPr="006B0B5D">
        <w:rPr>
          <w:iCs/>
          <w:sz w:val="28"/>
          <w:szCs w:val="28"/>
        </w:rPr>
        <w:t>Формирование установки на безопасный, здоровый образ жизни, мотивации к тво</w:t>
      </w:r>
      <w:r w:rsidRPr="006B0B5D">
        <w:rPr>
          <w:iCs/>
          <w:sz w:val="28"/>
          <w:szCs w:val="28"/>
        </w:rPr>
        <w:t>р</w:t>
      </w:r>
      <w:r w:rsidRPr="006B0B5D">
        <w:rPr>
          <w:iCs/>
          <w:sz w:val="28"/>
          <w:szCs w:val="28"/>
        </w:rPr>
        <w:t>ческому труду, к работе на результат, бережному отношению к материальным и духовным ценн</w:t>
      </w:r>
      <w:r w:rsidRPr="006B0B5D">
        <w:rPr>
          <w:iCs/>
          <w:sz w:val="28"/>
          <w:szCs w:val="28"/>
        </w:rPr>
        <w:t>о</w:t>
      </w:r>
      <w:r w:rsidRPr="006B0B5D">
        <w:rPr>
          <w:iCs/>
          <w:sz w:val="28"/>
          <w:szCs w:val="28"/>
        </w:rPr>
        <w:t>стям.</w:t>
      </w:r>
    </w:p>
    <w:p w:rsidR="004D6B9D" w:rsidRPr="006B0B5D" w:rsidRDefault="004D6B9D" w:rsidP="004D6B9D">
      <w:pPr>
        <w:jc w:val="both"/>
        <w:rPr>
          <w:iCs/>
          <w:sz w:val="28"/>
          <w:szCs w:val="28"/>
        </w:rPr>
      </w:pPr>
    </w:p>
    <w:p w:rsidR="004D6B9D" w:rsidRPr="006B0B5D" w:rsidRDefault="004D6B9D" w:rsidP="004D6B9D">
      <w:pPr>
        <w:ind w:firstLine="600"/>
        <w:jc w:val="both"/>
        <w:rPr>
          <w:b/>
          <w:sz w:val="28"/>
          <w:szCs w:val="28"/>
        </w:rPr>
      </w:pPr>
      <w:proofErr w:type="spellStart"/>
      <w:r w:rsidRPr="006B0B5D">
        <w:rPr>
          <w:b/>
          <w:sz w:val="28"/>
          <w:szCs w:val="28"/>
        </w:rPr>
        <w:t>Метапредметные</w:t>
      </w:r>
      <w:proofErr w:type="spellEnd"/>
      <w:r w:rsidRPr="006B0B5D">
        <w:rPr>
          <w:sz w:val="28"/>
          <w:szCs w:val="28"/>
        </w:rPr>
        <w:t xml:space="preserve"> </w:t>
      </w:r>
      <w:r w:rsidRPr="006B0B5D">
        <w:rPr>
          <w:b/>
          <w:sz w:val="28"/>
          <w:szCs w:val="28"/>
        </w:rPr>
        <w:t>результаты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1.</w:t>
      </w:r>
      <w:r w:rsidRPr="006B0B5D">
        <w:rPr>
          <w:sz w:val="28"/>
          <w:szCs w:val="28"/>
          <w:lang w:val="en-US"/>
        </w:rPr>
        <w:t> </w:t>
      </w:r>
      <w:r w:rsidRPr="006B0B5D">
        <w:rPr>
          <w:sz w:val="28"/>
          <w:szCs w:val="28"/>
        </w:rPr>
        <w:t xml:space="preserve">Овладение </w:t>
      </w:r>
      <w:r w:rsidRPr="006B0B5D">
        <w:rPr>
          <w:iCs/>
          <w:sz w:val="28"/>
          <w:szCs w:val="28"/>
        </w:rPr>
        <w:t>способностью принимать и сохранять цели и задачи учебной деятельности, поиска средств её осущ</w:t>
      </w:r>
      <w:r w:rsidRPr="006B0B5D">
        <w:rPr>
          <w:iCs/>
          <w:sz w:val="28"/>
          <w:szCs w:val="28"/>
        </w:rPr>
        <w:t>е</w:t>
      </w:r>
      <w:r w:rsidRPr="006B0B5D">
        <w:rPr>
          <w:iCs/>
          <w:sz w:val="28"/>
          <w:szCs w:val="28"/>
        </w:rPr>
        <w:t>ствления.</w:t>
      </w:r>
    </w:p>
    <w:p w:rsidR="004D6B9D" w:rsidRPr="006B0B5D" w:rsidRDefault="004D6B9D" w:rsidP="004D6B9D">
      <w:pPr>
        <w:ind w:firstLine="540"/>
        <w:jc w:val="both"/>
        <w:rPr>
          <w:iCs/>
          <w:sz w:val="28"/>
          <w:szCs w:val="28"/>
        </w:rPr>
      </w:pPr>
      <w:r w:rsidRPr="006B0B5D">
        <w:rPr>
          <w:sz w:val="28"/>
          <w:szCs w:val="28"/>
        </w:rPr>
        <w:t>2. Формирование умения</w:t>
      </w:r>
      <w:r w:rsidRPr="006B0B5D">
        <w:rPr>
          <w:iCs/>
          <w:sz w:val="28"/>
          <w:szCs w:val="28"/>
        </w:rPr>
        <w:t xml:space="preserve"> планировать, контролировать и оценивать уче</w:t>
      </w:r>
      <w:r w:rsidRPr="006B0B5D">
        <w:rPr>
          <w:iCs/>
          <w:sz w:val="28"/>
          <w:szCs w:val="28"/>
        </w:rPr>
        <w:t>б</w:t>
      </w:r>
      <w:r w:rsidRPr="006B0B5D">
        <w:rPr>
          <w:iCs/>
          <w:sz w:val="28"/>
          <w:szCs w:val="28"/>
        </w:rPr>
        <w:t>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4D6B9D" w:rsidRPr="006B0B5D" w:rsidRDefault="004D6B9D" w:rsidP="004D6B9D">
      <w:pPr>
        <w:ind w:firstLine="540"/>
        <w:jc w:val="both"/>
        <w:rPr>
          <w:iCs/>
          <w:sz w:val="28"/>
          <w:szCs w:val="28"/>
        </w:rPr>
      </w:pPr>
      <w:r w:rsidRPr="006B0B5D">
        <w:rPr>
          <w:sz w:val="28"/>
          <w:szCs w:val="28"/>
        </w:rPr>
        <w:t xml:space="preserve">3. </w:t>
      </w:r>
      <w:r w:rsidRPr="006B0B5D">
        <w:rPr>
          <w:iCs/>
          <w:sz w:val="28"/>
          <w:szCs w:val="28"/>
        </w:rPr>
        <w:t>Использование знаково-символических сре</w:t>
      </w:r>
      <w:proofErr w:type="gramStart"/>
      <w:r w:rsidRPr="006B0B5D">
        <w:rPr>
          <w:iCs/>
          <w:sz w:val="28"/>
          <w:szCs w:val="28"/>
        </w:rPr>
        <w:t>дств пр</w:t>
      </w:r>
      <w:proofErr w:type="gramEnd"/>
      <w:r w:rsidRPr="006B0B5D">
        <w:rPr>
          <w:iCs/>
          <w:sz w:val="28"/>
          <w:szCs w:val="28"/>
        </w:rPr>
        <w:t>едставления информ</w:t>
      </w:r>
      <w:r w:rsidRPr="006B0B5D">
        <w:rPr>
          <w:iCs/>
          <w:sz w:val="28"/>
          <w:szCs w:val="28"/>
        </w:rPr>
        <w:t>а</w:t>
      </w:r>
      <w:r w:rsidRPr="006B0B5D">
        <w:rPr>
          <w:iCs/>
          <w:sz w:val="28"/>
          <w:szCs w:val="28"/>
        </w:rPr>
        <w:t>ции.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4. Активное использование речевых средств и сре</w:t>
      </w:r>
      <w:proofErr w:type="gramStart"/>
      <w:r w:rsidRPr="006B0B5D">
        <w:rPr>
          <w:sz w:val="28"/>
          <w:szCs w:val="28"/>
        </w:rPr>
        <w:t>дств дл</w:t>
      </w:r>
      <w:proofErr w:type="gramEnd"/>
      <w:r w:rsidRPr="006B0B5D">
        <w:rPr>
          <w:sz w:val="28"/>
          <w:szCs w:val="28"/>
        </w:rPr>
        <w:t>я решения коммуникати</w:t>
      </w:r>
      <w:r w:rsidRPr="006B0B5D">
        <w:rPr>
          <w:sz w:val="28"/>
          <w:szCs w:val="28"/>
        </w:rPr>
        <w:t>в</w:t>
      </w:r>
      <w:r w:rsidRPr="006B0B5D">
        <w:rPr>
          <w:sz w:val="28"/>
          <w:szCs w:val="28"/>
        </w:rPr>
        <w:t>ных и познавательных задач.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5.</w:t>
      </w:r>
      <w:r w:rsidRPr="006B0B5D">
        <w:rPr>
          <w:sz w:val="28"/>
          <w:szCs w:val="28"/>
          <w:lang w:val="en-US"/>
        </w:rPr>
        <w:t> </w:t>
      </w:r>
      <w:r w:rsidRPr="006B0B5D">
        <w:rPr>
          <w:sz w:val="28"/>
          <w:szCs w:val="28"/>
        </w:rPr>
        <w:t>Использование различных способов поиска (в справочных источниках), сбора, обр</w:t>
      </w:r>
      <w:r w:rsidRPr="006B0B5D">
        <w:rPr>
          <w:sz w:val="28"/>
          <w:szCs w:val="28"/>
        </w:rPr>
        <w:t>а</w:t>
      </w:r>
      <w:r w:rsidRPr="006B0B5D">
        <w:rPr>
          <w:sz w:val="28"/>
          <w:szCs w:val="28"/>
        </w:rPr>
        <w:t>ботки, анализа, организации, передачи и интерпретации и</w:t>
      </w:r>
      <w:r w:rsidRPr="006B0B5D">
        <w:rPr>
          <w:sz w:val="28"/>
          <w:szCs w:val="28"/>
        </w:rPr>
        <w:t>н</w:t>
      </w:r>
      <w:r w:rsidRPr="006B0B5D">
        <w:rPr>
          <w:sz w:val="28"/>
          <w:szCs w:val="28"/>
        </w:rPr>
        <w:t>формации.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6.</w:t>
      </w:r>
      <w:r w:rsidRPr="006B0B5D">
        <w:rPr>
          <w:sz w:val="28"/>
          <w:szCs w:val="28"/>
          <w:lang w:val="en-US"/>
        </w:rPr>
        <w:t> </w:t>
      </w:r>
      <w:proofErr w:type="gramStart"/>
      <w:r w:rsidRPr="006B0B5D">
        <w:rPr>
          <w:sz w:val="28"/>
          <w:szCs w:val="28"/>
        </w:rPr>
        <w:t>Овладение навыками смыслового чтения текстов различных стилей и жанров в соо</w:t>
      </w:r>
      <w:r w:rsidRPr="006B0B5D">
        <w:rPr>
          <w:sz w:val="28"/>
          <w:szCs w:val="28"/>
        </w:rPr>
        <w:t>т</w:t>
      </w:r>
      <w:r w:rsidRPr="006B0B5D">
        <w:rPr>
          <w:sz w:val="28"/>
          <w:szCs w:val="28"/>
        </w:rPr>
        <w:t xml:space="preserve">ветствии с целями и задачами: осознанно строить речевое </w:t>
      </w:r>
      <w:r w:rsidRPr="006B0B5D">
        <w:rPr>
          <w:sz w:val="28"/>
          <w:szCs w:val="28"/>
        </w:rPr>
        <w:lastRenderedPageBreak/>
        <w:t>высказывание в соответс</w:t>
      </w:r>
      <w:r w:rsidRPr="006B0B5D">
        <w:rPr>
          <w:sz w:val="28"/>
          <w:szCs w:val="28"/>
        </w:rPr>
        <w:t>т</w:t>
      </w:r>
      <w:r w:rsidRPr="006B0B5D">
        <w:rPr>
          <w:sz w:val="28"/>
          <w:szCs w:val="28"/>
        </w:rPr>
        <w:t>вии с задачами коммуникации и составлять тексты в устной и письменной фо</w:t>
      </w:r>
      <w:r w:rsidRPr="006B0B5D">
        <w:rPr>
          <w:sz w:val="28"/>
          <w:szCs w:val="28"/>
        </w:rPr>
        <w:t>р</w:t>
      </w:r>
      <w:r w:rsidRPr="006B0B5D">
        <w:rPr>
          <w:sz w:val="28"/>
          <w:szCs w:val="28"/>
        </w:rPr>
        <w:t>мах.</w:t>
      </w:r>
      <w:proofErr w:type="gramEnd"/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7.</w:t>
      </w:r>
      <w:r w:rsidRPr="006B0B5D">
        <w:rPr>
          <w:sz w:val="28"/>
          <w:szCs w:val="28"/>
          <w:lang w:val="en-US"/>
        </w:rPr>
        <w:t> </w:t>
      </w:r>
      <w:r w:rsidRPr="006B0B5D">
        <w:rPr>
          <w:sz w:val="28"/>
          <w:szCs w:val="28"/>
        </w:rPr>
        <w:t>Овладение л</w:t>
      </w:r>
      <w:r w:rsidRPr="006B0B5D">
        <w:rPr>
          <w:iCs/>
          <w:sz w:val="28"/>
          <w:szCs w:val="28"/>
        </w:rPr>
        <w:t>огическими действиями сравнения, анализа, синтеза, обобщения, кла</w:t>
      </w:r>
      <w:r w:rsidRPr="006B0B5D">
        <w:rPr>
          <w:iCs/>
          <w:sz w:val="28"/>
          <w:szCs w:val="28"/>
        </w:rPr>
        <w:t>с</w:t>
      </w:r>
      <w:r w:rsidRPr="006B0B5D">
        <w:rPr>
          <w:iCs/>
          <w:sz w:val="28"/>
          <w:szCs w:val="28"/>
        </w:rPr>
        <w:t>сификации по родовидовым признакам, установления аналогий и причинно-следственных связей, построения рассуждений, отнесения к известным пон</w:t>
      </w:r>
      <w:r w:rsidRPr="006B0B5D">
        <w:rPr>
          <w:iCs/>
          <w:sz w:val="28"/>
          <w:szCs w:val="28"/>
        </w:rPr>
        <w:t>я</w:t>
      </w:r>
      <w:r w:rsidRPr="006B0B5D">
        <w:rPr>
          <w:iCs/>
          <w:sz w:val="28"/>
          <w:szCs w:val="28"/>
        </w:rPr>
        <w:t>тиям</w:t>
      </w:r>
      <w:r w:rsidRPr="006B0B5D">
        <w:rPr>
          <w:sz w:val="28"/>
          <w:szCs w:val="28"/>
        </w:rPr>
        <w:t>.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8.</w:t>
      </w:r>
      <w:r w:rsidRPr="006B0B5D">
        <w:rPr>
          <w:sz w:val="28"/>
          <w:szCs w:val="28"/>
          <w:lang w:val="en-US"/>
        </w:rPr>
        <w:t> </w:t>
      </w:r>
      <w:r w:rsidRPr="006B0B5D">
        <w:rPr>
          <w:sz w:val="28"/>
          <w:szCs w:val="28"/>
        </w:rPr>
        <w:t>Готовность слушать собеседника и вести диалог, признавать возможность существ</w:t>
      </w:r>
      <w:r w:rsidRPr="006B0B5D">
        <w:rPr>
          <w:sz w:val="28"/>
          <w:szCs w:val="28"/>
        </w:rPr>
        <w:t>о</w:t>
      </w:r>
      <w:r w:rsidRPr="006B0B5D">
        <w:rPr>
          <w:sz w:val="28"/>
          <w:szCs w:val="28"/>
        </w:rPr>
        <w:t>вания различных точек зрения и права каждого иметь свою, излагать своё мнение и арг</w:t>
      </w:r>
      <w:r w:rsidRPr="006B0B5D">
        <w:rPr>
          <w:sz w:val="28"/>
          <w:szCs w:val="28"/>
        </w:rPr>
        <w:t>у</w:t>
      </w:r>
      <w:r w:rsidRPr="006B0B5D">
        <w:rPr>
          <w:sz w:val="28"/>
          <w:szCs w:val="28"/>
        </w:rPr>
        <w:t>ментировать свою точку зрения и оценки событий.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9.</w:t>
      </w:r>
      <w:r w:rsidRPr="006B0B5D">
        <w:rPr>
          <w:sz w:val="28"/>
          <w:szCs w:val="28"/>
          <w:lang w:val="en-US"/>
        </w:rPr>
        <w:t> </w:t>
      </w:r>
      <w:r w:rsidRPr="006B0B5D">
        <w:rPr>
          <w:sz w:val="28"/>
          <w:szCs w:val="28"/>
        </w:rPr>
        <w:t>Определение общей цели и путей её достижения; умение договариваться о распред</w:t>
      </w:r>
      <w:r w:rsidRPr="006B0B5D">
        <w:rPr>
          <w:sz w:val="28"/>
          <w:szCs w:val="28"/>
        </w:rPr>
        <w:t>е</w:t>
      </w:r>
      <w:r w:rsidRPr="006B0B5D">
        <w:rPr>
          <w:sz w:val="28"/>
          <w:szCs w:val="28"/>
        </w:rPr>
        <w:t>лении функций и ролей в совместной деятельности; осуществлять взаимный контроль в с</w:t>
      </w:r>
      <w:r w:rsidRPr="006B0B5D">
        <w:rPr>
          <w:sz w:val="28"/>
          <w:szCs w:val="28"/>
        </w:rPr>
        <w:t>о</w:t>
      </w:r>
      <w:r w:rsidRPr="006B0B5D">
        <w:rPr>
          <w:sz w:val="28"/>
          <w:szCs w:val="28"/>
        </w:rPr>
        <w:t>вместной деятельности, адекватно оценивать собственное поведение и поведение окружа</w:t>
      </w:r>
      <w:r w:rsidRPr="006B0B5D">
        <w:rPr>
          <w:sz w:val="28"/>
          <w:szCs w:val="28"/>
        </w:rPr>
        <w:t>ю</w:t>
      </w:r>
      <w:r w:rsidRPr="006B0B5D">
        <w:rPr>
          <w:sz w:val="28"/>
          <w:szCs w:val="28"/>
        </w:rPr>
        <w:t>щих.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10. Готовность конструктивно разрешать конфликты посредством учёта интересов сторон и сотруднич</w:t>
      </w:r>
      <w:r w:rsidRPr="006B0B5D">
        <w:rPr>
          <w:sz w:val="28"/>
          <w:szCs w:val="28"/>
        </w:rPr>
        <w:t>е</w:t>
      </w:r>
      <w:r w:rsidRPr="006B0B5D">
        <w:rPr>
          <w:sz w:val="28"/>
          <w:szCs w:val="28"/>
        </w:rPr>
        <w:t>ства.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11.</w:t>
      </w:r>
      <w:r w:rsidRPr="006B0B5D">
        <w:rPr>
          <w:sz w:val="28"/>
          <w:szCs w:val="28"/>
          <w:lang w:val="en-US"/>
        </w:rPr>
        <w:t> </w:t>
      </w:r>
      <w:r w:rsidRPr="006B0B5D">
        <w:rPr>
          <w:sz w:val="28"/>
          <w:szCs w:val="28"/>
        </w:rPr>
        <w:t>Овладение начальными сведениями о сущности и особенностях объектов, проце</w:t>
      </w:r>
      <w:r w:rsidRPr="006B0B5D">
        <w:rPr>
          <w:sz w:val="28"/>
          <w:szCs w:val="28"/>
        </w:rPr>
        <w:t>с</w:t>
      </w:r>
      <w:r w:rsidRPr="006B0B5D">
        <w:rPr>
          <w:sz w:val="28"/>
          <w:szCs w:val="28"/>
        </w:rPr>
        <w:t>сов и явлений действительности в соответствии с содержанием учебного предмета «Ру</w:t>
      </w:r>
      <w:r w:rsidRPr="006B0B5D">
        <w:rPr>
          <w:sz w:val="28"/>
          <w:szCs w:val="28"/>
        </w:rPr>
        <w:t>с</w:t>
      </w:r>
      <w:r w:rsidRPr="006B0B5D">
        <w:rPr>
          <w:sz w:val="28"/>
          <w:szCs w:val="28"/>
        </w:rPr>
        <w:t>ский язык».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12.</w:t>
      </w:r>
      <w:r w:rsidRPr="006B0B5D">
        <w:rPr>
          <w:sz w:val="28"/>
          <w:szCs w:val="28"/>
          <w:lang w:val="en-US"/>
        </w:rPr>
        <w:t> </w:t>
      </w:r>
      <w:r w:rsidRPr="006B0B5D">
        <w:rPr>
          <w:sz w:val="28"/>
          <w:szCs w:val="28"/>
        </w:rPr>
        <w:t xml:space="preserve">Овладение базовыми предметными и </w:t>
      </w:r>
      <w:proofErr w:type="spellStart"/>
      <w:r w:rsidRPr="006B0B5D">
        <w:rPr>
          <w:sz w:val="28"/>
          <w:szCs w:val="28"/>
        </w:rPr>
        <w:t>межпредметными</w:t>
      </w:r>
      <w:proofErr w:type="spellEnd"/>
      <w:r w:rsidRPr="006B0B5D">
        <w:rPr>
          <w:sz w:val="28"/>
          <w:szCs w:val="28"/>
        </w:rPr>
        <w:t xml:space="preserve"> понятиями, отражающими существенные связи и отношения между объектами и процесс</w:t>
      </w:r>
      <w:r w:rsidRPr="006B0B5D">
        <w:rPr>
          <w:sz w:val="28"/>
          <w:szCs w:val="28"/>
        </w:rPr>
        <w:t>а</w:t>
      </w:r>
      <w:r w:rsidRPr="006B0B5D">
        <w:rPr>
          <w:sz w:val="28"/>
          <w:szCs w:val="28"/>
        </w:rPr>
        <w:t>ми.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13.</w:t>
      </w:r>
      <w:r w:rsidRPr="006B0B5D">
        <w:rPr>
          <w:sz w:val="28"/>
          <w:szCs w:val="28"/>
          <w:lang w:val="en-US"/>
        </w:rPr>
        <w:t> </w:t>
      </w:r>
      <w:r w:rsidRPr="006B0B5D">
        <w:rPr>
          <w:sz w:val="28"/>
          <w:szCs w:val="28"/>
        </w:rPr>
        <w:t>Умение работать в материальной и информационной среде начального общего о</w:t>
      </w:r>
      <w:r w:rsidRPr="006B0B5D">
        <w:rPr>
          <w:sz w:val="28"/>
          <w:szCs w:val="28"/>
        </w:rPr>
        <w:t>б</w:t>
      </w:r>
      <w:r w:rsidRPr="006B0B5D">
        <w:rPr>
          <w:sz w:val="28"/>
          <w:szCs w:val="28"/>
        </w:rPr>
        <w:t>разования (в том числе с учебными моделями) в соответствии с содержанием учебного предм</w:t>
      </w:r>
      <w:r w:rsidRPr="006B0B5D">
        <w:rPr>
          <w:sz w:val="28"/>
          <w:szCs w:val="28"/>
        </w:rPr>
        <w:t>е</w:t>
      </w:r>
      <w:r w:rsidRPr="006B0B5D">
        <w:rPr>
          <w:sz w:val="28"/>
          <w:szCs w:val="28"/>
        </w:rPr>
        <w:t>та «Русский язык».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</w:p>
    <w:p w:rsidR="004D6B9D" w:rsidRPr="006B0B5D" w:rsidRDefault="004D6B9D" w:rsidP="004D6B9D">
      <w:pPr>
        <w:ind w:firstLine="567"/>
        <w:jc w:val="both"/>
        <w:rPr>
          <w:b/>
          <w:sz w:val="28"/>
          <w:szCs w:val="28"/>
        </w:rPr>
      </w:pPr>
      <w:r w:rsidRPr="006B0B5D">
        <w:rPr>
          <w:b/>
          <w:sz w:val="28"/>
          <w:szCs w:val="28"/>
        </w:rPr>
        <w:t>Предметные результаты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bCs/>
          <w:iCs/>
          <w:sz w:val="28"/>
          <w:szCs w:val="28"/>
        </w:rPr>
        <w:t>1.</w:t>
      </w:r>
      <w:r w:rsidRPr="006B0B5D">
        <w:rPr>
          <w:bCs/>
          <w:iCs/>
          <w:sz w:val="28"/>
          <w:szCs w:val="28"/>
          <w:lang w:val="en-US"/>
        </w:rPr>
        <w:t> </w:t>
      </w:r>
      <w:r w:rsidRPr="006B0B5D">
        <w:rPr>
          <w:sz w:val="28"/>
          <w:szCs w:val="28"/>
        </w:rPr>
        <w:t>Формирование первоначальных представлений о единстве и многообразии языков</w:t>
      </w:r>
      <w:r w:rsidRPr="006B0B5D">
        <w:rPr>
          <w:sz w:val="28"/>
          <w:szCs w:val="28"/>
        </w:rPr>
        <w:t>о</w:t>
      </w:r>
      <w:r w:rsidRPr="006B0B5D">
        <w:rPr>
          <w:sz w:val="28"/>
          <w:szCs w:val="28"/>
        </w:rPr>
        <w:t>го и культурного пространства России, о языке как основе национального самосозн</w:t>
      </w:r>
      <w:r w:rsidRPr="006B0B5D">
        <w:rPr>
          <w:sz w:val="28"/>
          <w:szCs w:val="28"/>
        </w:rPr>
        <w:t>а</w:t>
      </w:r>
      <w:r w:rsidRPr="006B0B5D">
        <w:rPr>
          <w:sz w:val="28"/>
          <w:szCs w:val="28"/>
        </w:rPr>
        <w:t>ния.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</w:t>
      </w:r>
      <w:r w:rsidRPr="006B0B5D">
        <w:rPr>
          <w:sz w:val="28"/>
          <w:szCs w:val="28"/>
        </w:rPr>
        <w:t>з</w:t>
      </w:r>
      <w:r w:rsidRPr="006B0B5D">
        <w:rPr>
          <w:sz w:val="28"/>
          <w:szCs w:val="28"/>
        </w:rPr>
        <w:t>нание значения русского языка как государственного языка Российской Федерации, языка межнационального о</w:t>
      </w:r>
      <w:r w:rsidRPr="006B0B5D">
        <w:rPr>
          <w:sz w:val="28"/>
          <w:szCs w:val="28"/>
        </w:rPr>
        <w:t>б</w:t>
      </w:r>
      <w:r w:rsidRPr="006B0B5D">
        <w:rPr>
          <w:sz w:val="28"/>
          <w:szCs w:val="28"/>
        </w:rPr>
        <w:t>щения.</w:t>
      </w:r>
    </w:p>
    <w:p w:rsidR="004D6B9D" w:rsidRPr="006B0B5D" w:rsidRDefault="004D6B9D" w:rsidP="004D6B9D">
      <w:pPr>
        <w:ind w:firstLine="54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 xml:space="preserve">3. </w:t>
      </w:r>
      <w:proofErr w:type="spellStart"/>
      <w:r w:rsidRPr="006B0B5D">
        <w:rPr>
          <w:sz w:val="28"/>
          <w:szCs w:val="28"/>
        </w:rPr>
        <w:t>Сформированность</w:t>
      </w:r>
      <w:proofErr w:type="spellEnd"/>
      <w:r w:rsidRPr="006B0B5D">
        <w:rPr>
          <w:sz w:val="28"/>
          <w:szCs w:val="28"/>
        </w:rPr>
        <w:t xml:space="preserve"> позитивного отношения к правильной устной и письменной речи как показателям общей культуры и гражданской позиции ч</w:t>
      </w:r>
      <w:r w:rsidRPr="006B0B5D">
        <w:rPr>
          <w:sz w:val="28"/>
          <w:szCs w:val="28"/>
        </w:rPr>
        <w:t>е</w:t>
      </w:r>
      <w:r w:rsidRPr="006B0B5D">
        <w:rPr>
          <w:sz w:val="28"/>
          <w:szCs w:val="28"/>
        </w:rPr>
        <w:t>ловека.</w:t>
      </w:r>
    </w:p>
    <w:p w:rsidR="004D6B9D" w:rsidRPr="006B0B5D" w:rsidRDefault="004D6B9D" w:rsidP="004D6B9D">
      <w:pPr>
        <w:ind w:firstLine="567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4.</w:t>
      </w:r>
      <w:r w:rsidRPr="006B0B5D">
        <w:rPr>
          <w:sz w:val="28"/>
          <w:szCs w:val="28"/>
          <w:lang w:val="en-US"/>
        </w:rPr>
        <w:t> </w:t>
      </w:r>
      <w:r w:rsidRPr="006B0B5D">
        <w:rPr>
          <w:sz w:val="28"/>
          <w:szCs w:val="28"/>
        </w:rPr>
        <w:t>Овладение первоначальными представлениями о нормах русского языка (орфоэп</w:t>
      </w:r>
      <w:r w:rsidRPr="006B0B5D">
        <w:rPr>
          <w:sz w:val="28"/>
          <w:szCs w:val="28"/>
        </w:rPr>
        <w:t>и</w:t>
      </w:r>
      <w:r w:rsidRPr="006B0B5D">
        <w:rPr>
          <w:sz w:val="28"/>
          <w:szCs w:val="28"/>
        </w:rPr>
        <w:t>ческих, лексических, грамматических, орфографических, пунктуационных) и правилах р</w:t>
      </w:r>
      <w:r w:rsidRPr="006B0B5D">
        <w:rPr>
          <w:sz w:val="28"/>
          <w:szCs w:val="28"/>
        </w:rPr>
        <w:t>е</w:t>
      </w:r>
      <w:r w:rsidRPr="006B0B5D">
        <w:rPr>
          <w:sz w:val="28"/>
          <w:szCs w:val="28"/>
        </w:rPr>
        <w:t xml:space="preserve">чевого этикета. </w:t>
      </w:r>
    </w:p>
    <w:p w:rsidR="004D6B9D" w:rsidRPr="006B0B5D" w:rsidRDefault="004D6B9D" w:rsidP="004D6B9D">
      <w:pPr>
        <w:ind w:firstLine="567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5.</w:t>
      </w:r>
      <w:r w:rsidRPr="006B0B5D">
        <w:rPr>
          <w:sz w:val="28"/>
          <w:szCs w:val="28"/>
          <w:lang w:val="en-US"/>
        </w:rPr>
        <w:t> </w:t>
      </w:r>
      <w:r w:rsidRPr="006B0B5D">
        <w:rPr>
          <w:sz w:val="28"/>
          <w:szCs w:val="28"/>
        </w:rPr>
        <w:t>Формирование умения ориентироваться в целях, задачах, средствах и условиях о</w:t>
      </w:r>
      <w:r w:rsidRPr="006B0B5D">
        <w:rPr>
          <w:sz w:val="28"/>
          <w:szCs w:val="28"/>
        </w:rPr>
        <w:t>б</w:t>
      </w:r>
      <w:r w:rsidRPr="006B0B5D">
        <w:rPr>
          <w:sz w:val="28"/>
          <w:szCs w:val="28"/>
        </w:rPr>
        <w:t>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</w:t>
      </w:r>
      <w:r w:rsidRPr="006B0B5D">
        <w:rPr>
          <w:sz w:val="28"/>
          <w:szCs w:val="28"/>
        </w:rPr>
        <w:t>к</w:t>
      </w:r>
      <w:r w:rsidRPr="006B0B5D">
        <w:rPr>
          <w:sz w:val="28"/>
          <w:szCs w:val="28"/>
        </w:rPr>
        <w:t>стов.</w:t>
      </w:r>
    </w:p>
    <w:p w:rsidR="004D6B9D" w:rsidRPr="006B0B5D" w:rsidRDefault="004D6B9D" w:rsidP="004D6B9D">
      <w:pPr>
        <w:ind w:firstLine="567"/>
        <w:jc w:val="both"/>
        <w:rPr>
          <w:sz w:val="28"/>
          <w:szCs w:val="28"/>
        </w:rPr>
      </w:pPr>
      <w:r w:rsidRPr="006B0B5D">
        <w:rPr>
          <w:sz w:val="28"/>
          <w:szCs w:val="28"/>
        </w:rPr>
        <w:lastRenderedPageBreak/>
        <w:t>6. Осознание безошибочного письма как одного из проявлений собственного уровня культуры, применение орфографических правил и правил пост</w:t>
      </w:r>
      <w:r w:rsidRPr="006B0B5D">
        <w:rPr>
          <w:sz w:val="28"/>
          <w:szCs w:val="28"/>
        </w:rPr>
        <w:t>а</w:t>
      </w:r>
      <w:r w:rsidRPr="006B0B5D">
        <w:rPr>
          <w:sz w:val="28"/>
          <w:szCs w:val="28"/>
        </w:rPr>
        <w:t>новки знаков препинания при записи собственных и предложенных те</w:t>
      </w:r>
      <w:r w:rsidRPr="006B0B5D">
        <w:rPr>
          <w:sz w:val="28"/>
          <w:szCs w:val="28"/>
        </w:rPr>
        <w:t>к</w:t>
      </w:r>
      <w:r w:rsidRPr="006B0B5D">
        <w:rPr>
          <w:sz w:val="28"/>
          <w:szCs w:val="28"/>
        </w:rPr>
        <w:t>стов. Владение умением проверять написанное.</w:t>
      </w:r>
    </w:p>
    <w:p w:rsidR="004D6B9D" w:rsidRPr="006B0B5D" w:rsidRDefault="004D6B9D" w:rsidP="004D6B9D">
      <w:pPr>
        <w:ind w:firstLine="60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</w:t>
      </w:r>
      <w:r w:rsidRPr="006B0B5D">
        <w:rPr>
          <w:sz w:val="28"/>
          <w:szCs w:val="28"/>
        </w:rPr>
        <w:t>и</w:t>
      </w:r>
      <w:r w:rsidRPr="006B0B5D">
        <w:rPr>
          <w:sz w:val="28"/>
          <w:szCs w:val="28"/>
        </w:rPr>
        <w:t>кативных задач.</w:t>
      </w:r>
    </w:p>
    <w:p w:rsidR="004D6B9D" w:rsidRPr="006B0B5D" w:rsidRDefault="004D6B9D" w:rsidP="004D6B9D">
      <w:pPr>
        <w:ind w:firstLine="600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6B0B5D">
        <w:rPr>
          <w:sz w:val="28"/>
          <w:szCs w:val="28"/>
        </w:rPr>
        <w:t>морфемике</w:t>
      </w:r>
      <w:proofErr w:type="spellEnd"/>
      <w:r w:rsidRPr="006B0B5D">
        <w:rPr>
          <w:sz w:val="28"/>
          <w:szCs w:val="28"/>
        </w:rPr>
        <w:t>), морфологии и синта</w:t>
      </w:r>
      <w:r w:rsidRPr="006B0B5D">
        <w:rPr>
          <w:sz w:val="28"/>
          <w:szCs w:val="28"/>
        </w:rPr>
        <w:t>к</w:t>
      </w:r>
      <w:r w:rsidRPr="006B0B5D">
        <w:rPr>
          <w:sz w:val="28"/>
          <w:szCs w:val="28"/>
        </w:rPr>
        <w:t>сисе; об основных единицах языка, их признаках и особенностях употребления в р</w:t>
      </w:r>
      <w:r w:rsidRPr="006B0B5D">
        <w:rPr>
          <w:sz w:val="28"/>
          <w:szCs w:val="28"/>
        </w:rPr>
        <w:t>е</w:t>
      </w:r>
      <w:r w:rsidRPr="006B0B5D">
        <w:rPr>
          <w:sz w:val="28"/>
          <w:szCs w:val="28"/>
        </w:rPr>
        <w:t>чи;</w:t>
      </w:r>
    </w:p>
    <w:p w:rsidR="004D6B9D" w:rsidRPr="006B0B5D" w:rsidRDefault="004D6B9D" w:rsidP="004D6B9D">
      <w:pPr>
        <w:ind w:firstLine="567"/>
        <w:jc w:val="both"/>
        <w:rPr>
          <w:sz w:val="28"/>
          <w:szCs w:val="28"/>
        </w:rPr>
      </w:pPr>
      <w:r w:rsidRPr="006B0B5D">
        <w:rPr>
          <w:sz w:val="28"/>
          <w:szCs w:val="28"/>
        </w:rPr>
        <w:t>9.</w:t>
      </w:r>
      <w:r w:rsidRPr="006B0B5D">
        <w:rPr>
          <w:sz w:val="28"/>
          <w:szCs w:val="28"/>
          <w:lang w:val="en-US"/>
        </w:rPr>
        <w:t> </w:t>
      </w:r>
      <w:r w:rsidRPr="006B0B5D">
        <w:rPr>
          <w:sz w:val="28"/>
          <w:szCs w:val="28"/>
        </w:rPr>
        <w:t>Формирование умений опознавать и анализировать основные единицы языка, гра</w:t>
      </w:r>
      <w:r w:rsidRPr="006B0B5D">
        <w:rPr>
          <w:sz w:val="28"/>
          <w:szCs w:val="28"/>
        </w:rPr>
        <w:t>м</w:t>
      </w:r>
      <w:r w:rsidRPr="006B0B5D">
        <w:rPr>
          <w:sz w:val="28"/>
          <w:szCs w:val="28"/>
        </w:rPr>
        <w:t>матические категории языка, употреблять языковые единицы адекватно ситуации речевого общения.</w:t>
      </w:r>
    </w:p>
    <w:p w:rsidR="004D6B9D" w:rsidRPr="006B0B5D" w:rsidRDefault="004D6B9D" w:rsidP="004D6B9D">
      <w:pPr>
        <w:tabs>
          <w:tab w:val="num" w:pos="0"/>
          <w:tab w:val="left" w:pos="5560"/>
        </w:tabs>
        <w:jc w:val="both"/>
        <w:rPr>
          <w:sz w:val="28"/>
          <w:szCs w:val="28"/>
        </w:rPr>
      </w:pPr>
    </w:p>
    <w:p w:rsidR="004D6B9D" w:rsidRDefault="004D6B9D" w:rsidP="004D6B9D">
      <w:pPr>
        <w:shd w:val="clear" w:color="auto" w:fill="FFFFFF"/>
        <w:tabs>
          <w:tab w:val="left" w:pos="0"/>
        </w:tabs>
        <w:ind w:right="2"/>
        <w:jc w:val="center"/>
        <w:rPr>
          <w:b/>
          <w:bCs/>
          <w:i/>
          <w:iCs/>
          <w:color w:val="000000"/>
          <w:sz w:val="28"/>
          <w:szCs w:val="18"/>
        </w:rPr>
      </w:pPr>
      <w:r>
        <w:rPr>
          <w:b/>
          <w:bCs/>
          <w:color w:val="000000"/>
        </w:rPr>
        <w:t xml:space="preserve"> </w:t>
      </w:r>
    </w:p>
    <w:p w:rsidR="004D6B9D" w:rsidRDefault="004D6B9D" w:rsidP="004D6B9D">
      <w:pPr>
        <w:shd w:val="clear" w:color="auto" w:fill="FFFFFF"/>
        <w:tabs>
          <w:tab w:val="left" w:pos="0"/>
        </w:tabs>
        <w:ind w:right="2"/>
        <w:jc w:val="center"/>
        <w:rPr>
          <w:b/>
          <w:bCs/>
          <w:i/>
          <w:iCs/>
          <w:color w:val="000000"/>
          <w:sz w:val="28"/>
          <w:szCs w:val="18"/>
        </w:rPr>
      </w:pPr>
      <w:r>
        <w:rPr>
          <w:b/>
          <w:bCs/>
          <w:i/>
          <w:iCs/>
          <w:color w:val="000000"/>
          <w:sz w:val="28"/>
          <w:szCs w:val="18"/>
        </w:rPr>
        <w:t>Классификация ошибок и недочетов,</w:t>
      </w:r>
      <w:r>
        <w:rPr>
          <w:sz w:val="28"/>
        </w:rPr>
        <w:t xml:space="preserve"> </w:t>
      </w:r>
      <w:r>
        <w:rPr>
          <w:b/>
          <w:bCs/>
          <w:i/>
          <w:iCs/>
          <w:color w:val="000000"/>
          <w:sz w:val="28"/>
          <w:szCs w:val="18"/>
        </w:rPr>
        <w:t>влияющих на снижение оценки</w:t>
      </w:r>
    </w:p>
    <w:p w:rsidR="004D6B9D" w:rsidRDefault="004D6B9D" w:rsidP="004D6B9D">
      <w:pPr>
        <w:shd w:val="clear" w:color="auto" w:fill="FFFFFF"/>
        <w:tabs>
          <w:tab w:val="left" w:pos="0"/>
        </w:tabs>
        <w:ind w:right="2"/>
        <w:jc w:val="both"/>
        <w:rPr>
          <w:b/>
          <w:bCs/>
          <w:sz w:val="28"/>
        </w:rPr>
      </w:pPr>
      <w:r>
        <w:rPr>
          <w:b/>
          <w:bCs/>
          <w:i/>
          <w:iCs/>
          <w:color w:val="000000"/>
          <w:sz w:val="28"/>
          <w:szCs w:val="18"/>
        </w:rPr>
        <w:t>Ошибки:</w:t>
      </w:r>
    </w:p>
    <w:p w:rsidR="004D6B9D" w:rsidRDefault="004D6B9D" w:rsidP="004D6B9D">
      <w:pPr>
        <w:numPr>
          <w:ilvl w:val="0"/>
          <w:numId w:val="6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jc w:val="both"/>
        <w:rPr>
          <w:color w:val="000000"/>
          <w:sz w:val="28"/>
          <w:szCs w:val="18"/>
        </w:rPr>
      </w:pPr>
      <w:r>
        <w:rPr>
          <w:color w:val="000000"/>
          <w:sz w:val="28"/>
          <w:szCs w:val="18"/>
        </w:rPr>
        <w:t>нарушение правил написания слов, вклю</w:t>
      </w:r>
      <w:r>
        <w:rPr>
          <w:color w:val="000000"/>
          <w:sz w:val="28"/>
          <w:szCs w:val="18"/>
        </w:rPr>
        <w:softHyphen/>
        <w:t>чая грубые случаи пропуска, перестановки, за</w:t>
      </w:r>
      <w:r>
        <w:rPr>
          <w:color w:val="000000"/>
          <w:sz w:val="28"/>
          <w:szCs w:val="18"/>
        </w:rPr>
        <w:softHyphen/>
        <w:t>мены и вставки лишних бу</w:t>
      </w:r>
      <w:proofErr w:type="gramStart"/>
      <w:r>
        <w:rPr>
          <w:color w:val="000000"/>
          <w:sz w:val="28"/>
          <w:szCs w:val="18"/>
        </w:rPr>
        <w:t>кв в сл</w:t>
      </w:r>
      <w:proofErr w:type="gramEnd"/>
      <w:r>
        <w:rPr>
          <w:color w:val="000000"/>
          <w:sz w:val="28"/>
          <w:szCs w:val="18"/>
        </w:rPr>
        <w:t>овах;</w:t>
      </w:r>
    </w:p>
    <w:p w:rsidR="004D6B9D" w:rsidRDefault="004D6B9D" w:rsidP="004D6B9D">
      <w:pPr>
        <w:numPr>
          <w:ilvl w:val="0"/>
          <w:numId w:val="6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jc w:val="both"/>
        <w:rPr>
          <w:color w:val="000000"/>
          <w:sz w:val="28"/>
          <w:szCs w:val="18"/>
        </w:rPr>
      </w:pPr>
      <w:r>
        <w:rPr>
          <w:color w:val="000000"/>
          <w:sz w:val="28"/>
          <w:szCs w:val="18"/>
        </w:rPr>
        <w:t>неправильное написание слов, не регули</w:t>
      </w:r>
      <w:r>
        <w:rPr>
          <w:color w:val="000000"/>
          <w:sz w:val="28"/>
          <w:szCs w:val="18"/>
        </w:rPr>
        <w:softHyphen/>
        <w:t>руемых правилами, круг которых очерчен про</w:t>
      </w:r>
      <w:r>
        <w:rPr>
          <w:color w:val="000000"/>
          <w:sz w:val="28"/>
          <w:szCs w:val="18"/>
        </w:rPr>
        <w:softHyphen/>
        <w:t>граммой каждого класса (слова с непроверяе</w:t>
      </w:r>
      <w:r>
        <w:rPr>
          <w:color w:val="000000"/>
          <w:sz w:val="28"/>
          <w:szCs w:val="18"/>
        </w:rPr>
        <w:softHyphen/>
        <w:t>мыми написаниями);</w:t>
      </w:r>
    </w:p>
    <w:p w:rsidR="004D6B9D" w:rsidRDefault="004D6B9D" w:rsidP="004D6B9D">
      <w:pPr>
        <w:numPr>
          <w:ilvl w:val="0"/>
          <w:numId w:val="6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jc w:val="both"/>
        <w:rPr>
          <w:sz w:val="28"/>
        </w:rPr>
      </w:pPr>
      <w:proofErr w:type="gramStart"/>
      <w:r>
        <w:rPr>
          <w:color w:val="000000"/>
          <w:sz w:val="28"/>
          <w:szCs w:val="18"/>
        </w:rPr>
        <w:t>отсутствие изученных знаков препинания в тексте {в конце предложения и заглавной буквы в начале предложения);</w:t>
      </w:r>
      <w:proofErr w:type="gramEnd"/>
    </w:p>
    <w:p w:rsidR="004D6B9D" w:rsidRDefault="004D6B9D" w:rsidP="004D6B9D">
      <w:pPr>
        <w:numPr>
          <w:ilvl w:val="0"/>
          <w:numId w:val="6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jc w:val="both"/>
        <w:rPr>
          <w:color w:val="000000"/>
          <w:sz w:val="28"/>
          <w:szCs w:val="18"/>
        </w:rPr>
      </w:pPr>
      <w:r>
        <w:rPr>
          <w:color w:val="000000"/>
          <w:sz w:val="28"/>
          <w:szCs w:val="18"/>
        </w:rPr>
        <w:t>наличие ошибок на изученные правила по орфографии;</w:t>
      </w:r>
    </w:p>
    <w:p w:rsidR="004D6B9D" w:rsidRDefault="004D6B9D" w:rsidP="004D6B9D">
      <w:pPr>
        <w:numPr>
          <w:ilvl w:val="0"/>
          <w:numId w:val="6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jc w:val="both"/>
        <w:rPr>
          <w:color w:val="000000"/>
          <w:sz w:val="28"/>
          <w:szCs w:val="18"/>
        </w:rPr>
      </w:pPr>
      <w:r>
        <w:rPr>
          <w:color w:val="000000"/>
          <w:sz w:val="28"/>
          <w:szCs w:val="18"/>
        </w:rPr>
        <w:t>существенные отступления от авторского текста при  написании изложения, искажаю</w:t>
      </w:r>
      <w:r>
        <w:rPr>
          <w:color w:val="000000"/>
          <w:sz w:val="28"/>
          <w:szCs w:val="18"/>
        </w:rPr>
        <w:softHyphen/>
        <w:t>щие смысл произведения;</w:t>
      </w:r>
    </w:p>
    <w:p w:rsidR="004D6B9D" w:rsidRDefault="004D6B9D" w:rsidP="004D6B9D">
      <w:pPr>
        <w:numPr>
          <w:ilvl w:val="0"/>
          <w:numId w:val="6"/>
        </w:numPr>
        <w:shd w:val="clear" w:color="auto" w:fill="FFFFFF"/>
        <w:tabs>
          <w:tab w:val="clear" w:pos="720"/>
          <w:tab w:val="left" w:pos="0"/>
          <w:tab w:val="left" w:pos="360"/>
          <w:tab w:val="left" w:pos="514"/>
        </w:tabs>
        <w:ind w:left="360" w:right="2"/>
        <w:jc w:val="both"/>
        <w:rPr>
          <w:sz w:val="28"/>
        </w:rPr>
      </w:pPr>
      <w:r>
        <w:rPr>
          <w:color w:val="000000"/>
          <w:sz w:val="28"/>
          <w:szCs w:val="18"/>
        </w:rPr>
        <w:t>отсутствие  главной  части  изложения, пропуск важных событий, отраженных в ав</w:t>
      </w:r>
      <w:r>
        <w:rPr>
          <w:color w:val="000000"/>
          <w:sz w:val="28"/>
          <w:szCs w:val="18"/>
        </w:rPr>
        <w:softHyphen/>
        <w:t>торском тексте;</w:t>
      </w:r>
    </w:p>
    <w:p w:rsidR="004D6B9D" w:rsidRDefault="004D6B9D" w:rsidP="004D6B9D">
      <w:pPr>
        <w:numPr>
          <w:ilvl w:val="0"/>
          <w:numId w:val="6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jc w:val="both"/>
        <w:rPr>
          <w:sz w:val="28"/>
        </w:rPr>
      </w:pPr>
      <w:r>
        <w:rPr>
          <w:color w:val="000000"/>
          <w:sz w:val="28"/>
          <w:szCs w:val="18"/>
        </w:rPr>
        <w:t>употребление слов в несвойственном им значении (в изложении).</w:t>
      </w:r>
    </w:p>
    <w:p w:rsidR="004D6B9D" w:rsidRDefault="004D6B9D" w:rsidP="004D6B9D">
      <w:pPr>
        <w:shd w:val="clear" w:color="auto" w:fill="FFFFFF"/>
        <w:tabs>
          <w:tab w:val="left" w:pos="0"/>
        </w:tabs>
        <w:ind w:right="2"/>
        <w:jc w:val="both"/>
        <w:rPr>
          <w:b/>
          <w:bCs/>
          <w:sz w:val="28"/>
        </w:rPr>
      </w:pPr>
      <w:r>
        <w:rPr>
          <w:b/>
          <w:bCs/>
          <w:i/>
          <w:iCs/>
          <w:color w:val="000000"/>
          <w:sz w:val="28"/>
          <w:szCs w:val="18"/>
        </w:rPr>
        <w:t>Недочеты:</w:t>
      </w:r>
    </w:p>
    <w:p w:rsidR="004D6B9D" w:rsidRDefault="004D6B9D" w:rsidP="004D6B9D">
      <w:pPr>
        <w:numPr>
          <w:ilvl w:val="0"/>
          <w:numId w:val="7"/>
        </w:numPr>
        <w:shd w:val="clear" w:color="auto" w:fill="FFFFFF"/>
        <w:tabs>
          <w:tab w:val="clear" w:pos="720"/>
          <w:tab w:val="left" w:pos="0"/>
          <w:tab w:val="num" w:pos="360"/>
          <w:tab w:val="left" w:pos="439"/>
        </w:tabs>
        <w:ind w:left="360" w:right="2"/>
        <w:jc w:val="both"/>
        <w:rPr>
          <w:sz w:val="28"/>
        </w:rPr>
      </w:pPr>
      <w:r>
        <w:rPr>
          <w:sz w:val="28"/>
        </w:rPr>
        <w:t>отсутствие знаков препинания в конце предложения, если следующее предложение написано с большой буквы; отсутствие «красной» строки;</w:t>
      </w:r>
    </w:p>
    <w:p w:rsidR="004D6B9D" w:rsidRDefault="004D6B9D" w:rsidP="004D6B9D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  <w:tab w:val="left" w:pos="466"/>
        </w:tabs>
        <w:ind w:left="360"/>
        <w:jc w:val="both"/>
        <w:rPr>
          <w:color w:val="000000"/>
          <w:sz w:val="28"/>
          <w:szCs w:val="18"/>
        </w:rPr>
      </w:pPr>
      <w:r>
        <w:rPr>
          <w:color w:val="000000"/>
          <w:sz w:val="28"/>
          <w:szCs w:val="18"/>
        </w:rPr>
        <w:t>неправильное написание одного слов</w:t>
      </w:r>
      <w:proofErr w:type="gramStart"/>
      <w:r>
        <w:rPr>
          <w:color w:val="000000"/>
          <w:sz w:val="28"/>
          <w:szCs w:val="18"/>
        </w:rPr>
        <w:t>а(</w:t>
      </w:r>
      <w:proofErr w:type="gramEnd"/>
      <w:r>
        <w:rPr>
          <w:color w:val="000000"/>
          <w:sz w:val="28"/>
          <w:szCs w:val="18"/>
        </w:rPr>
        <w:t>при наличии в работе нескольких таких слов)на одно и то же правило;</w:t>
      </w:r>
    </w:p>
    <w:p w:rsidR="004D6B9D" w:rsidRDefault="004D6B9D" w:rsidP="004D6B9D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  <w:tab w:val="left" w:pos="466"/>
        </w:tabs>
        <w:ind w:left="360"/>
        <w:jc w:val="both"/>
        <w:rPr>
          <w:color w:val="000000"/>
          <w:sz w:val="28"/>
          <w:szCs w:val="18"/>
        </w:rPr>
      </w:pPr>
      <w:r>
        <w:rPr>
          <w:color w:val="000000"/>
          <w:sz w:val="28"/>
          <w:szCs w:val="18"/>
        </w:rPr>
        <w:t>незначительные нарушения логики собы</w:t>
      </w:r>
      <w:r>
        <w:rPr>
          <w:color w:val="000000"/>
          <w:sz w:val="28"/>
          <w:szCs w:val="18"/>
        </w:rPr>
        <w:softHyphen/>
        <w:t>тий авторского текста при написании изложения.</w:t>
      </w:r>
    </w:p>
    <w:p w:rsidR="004D6B9D" w:rsidRDefault="004D6B9D" w:rsidP="004D6B9D">
      <w:pPr>
        <w:shd w:val="clear" w:color="auto" w:fill="FFFFFF"/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>При оценке контрольной работы учитывается в пер</w:t>
      </w:r>
      <w:r>
        <w:rPr>
          <w:color w:val="000000"/>
          <w:sz w:val="28"/>
        </w:rPr>
        <w:softHyphen/>
        <w:t>вую очередь правильность ее выполнения. Исправления, которые сделал учащийся, не влияют на оценку (за иск</w:t>
      </w:r>
      <w:r>
        <w:rPr>
          <w:color w:val="000000"/>
          <w:sz w:val="28"/>
        </w:rPr>
        <w:softHyphen/>
        <w:t>лючением такого вида работ, как контрольное списывание). Учитывается только последнее написание. Оформ</w:t>
      </w:r>
      <w:r>
        <w:rPr>
          <w:color w:val="000000"/>
          <w:sz w:val="28"/>
        </w:rPr>
        <w:softHyphen/>
        <w:t xml:space="preserve">ление работы также не должно влиять на оценку, ибо в таком случае </w:t>
      </w:r>
      <w:proofErr w:type="gramStart"/>
      <w:r>
        <w:rPr>
          <w:color w:val="000000"/>
          <w:sz w:val="28"/>
        </w:rPr>
        <w:t>проверяющий</w:t>
      </w:r>
      <w:proofErr w:type="gramEnd"/>
      <w:r>
        <w:rPr>
          <w:color w:val="000000"/>
          <w:sz w:val="28"/>
        </w:rPr>
        <w:t xml:space="preserve"> может быть недостаточно объективным. При оценивании работы учитель принимает во внимание каллиграфический навык.</w:t>
      </w:r>
    </w:p>
    <w:p w:rsidR="004D6B9D" w:rsidRDefault="004D6B9D" w:rsidP="004D6B9D">
      <w:pPr>
        <w:shd w:val="clear" w:color="auto" w:fill="FFFFFF"/>
        <w:ind w:firstLine="720"/>
        <w:jc w:val="both"/>
        <w:rPr>
          <w:sz w:val="28"/>
        </w:rPr>
      </w:pPr>
      <w:r>
        <w:rPr>
          <w:color w:val="000000"/>
          <w:sz w:val="28"/>
        </w:rPr>
        <w:lastRenderedPageBreak/>
        <w:t>При оценивании работы принимается во внимание не только количество, но и характер ошибок. Например, ошибка на невнимание в меньшей мере влияет на оцен</w:t>
      </w:r>
      <w:r>
        <w:rPr>
          <w:color w:val="000000"/>
          <w:sz w:val="28"/>
        </w:rPr>
        <w:softHyphen/>
        <w:t>ку, чем ошибки на изученные орфограммы.</w:t>
      </w:r>
    </w:p>
    <w:p w:rsidR="004D6B9D" w:rsidRDefault="004D6B9D" w:rsidP="004D6B9D">
      <w:pPr>
        <w:shd w:val="clear" w:color="auto" w:fill="FFFFFF"/>
        <w:ind w:firstLine="720"/>
        <w:jc w:val="both"/>
        <w:rPr>
          <w:sz w:val="28"/>
        </w:rPr>
      </w:pPr>
      <w:r>
        <w:rPr>
          <w:color w:val="000000"/>
          <w:sz w:val="28"/>
          <w:szCs w:val="18"/>
        </w:rPr>
        <w:t>При оценке изложения необходимо обра</w:t>
      </w:r>
      <w:r>
        <w:rPr>
          <w:color w:val="000000"/>
          <w:sz w:val="28"/>
          <w:szCs w:val="18"/>
        </w:rPr>
        <w:softHyphen/>
        <w:t>тить внимание на полноту передачи основного содержания текста, на наличие пропусков су</w:t>
      </w:r>
      <w:r>
        <w:rPr>
          <w:color w:val="000000"/>
          <w:sz w:val="28"/>
          <w:szCs w:val="18"/>
        </w:rPr>
        <w:softHyphen/>
        <w:t>щественных моментов в тексте, на искажения при передаче авторского замысла, на отсутст</w:t>
      </w:r>
      <w:r>
        <w:rPr>
          <w:color w:val="000000"/>
          <w:sz w:val="28"/>
          <w:szCs w:val="18"/>
        </w:rPr>
        <w:softHyphen/>
        <w:t>вие главной части повествования.</w:t>
      </w:r>
    </w:p>
    <w:p w:rsidR="004D6B9D" w:rsidRDefault="004D6B9D" w:rsidP="004D6B9D">
      <w:pPr>
        <w:shd w:val="clear" w:color="auto" w:fill="FFFFFF"/>
        <w:jc w:val="center"/>
        <w:rPr>
          <w:b/>
          <w:bCs/>
          <w:i/>
          <w:iCs/>
          <w:color w:val="000000"/>
          <w:sz w:val="28"/>
          <w:szCs w:val="18"/>
        </w:rPr>
      </w:pPr>
    </w:p>
    <w:p w:rsidR="004D6B9D" w:rsidRDefault="004D6B9D" w:rsidP="004D6B9D">
      <w:pPr>
        <w:shd w:val="clear" w:color="auto" w:fill="FFFFFF"/>
        <w:jc w:val="center"/>
        <w:rPr>
          <w:b/>
          <w:bCs/>
          <w:i/>
          <w:iCs/>
          <w:color w:val="000000"/>
          <w:sz w:val="28"/>
          <w:szCs w:val="18"/>
        </w:rPr>
      </w:pPr>
      <w:r>
        <w:rPr>
          <w:b/>
          <w:bCs/>
          <w:i/>
          <w:iCs/>
          <w:color w:val="000000"/>
          <w:sz w:val="28"/>
          <w:szCs w:val="18"/>
        </w:rPr>
        <w:t>Характеристика цифровой оценки (отметки)</w:t>
      </w:r>
    </w:p>
    <w:p w:rsidR="004D6B9D" w:rsidRDefault="004D6B9D" w:rsidP="004D6B9D">
      <w:pPr>
        <w:shd w:val="clear" w:color="auto" w:fill="FFFFFF"/>
        <w:ind w:firstLine="720"/>
        <w:jc w:val="both"/>
        <w:rPr>
          <w:color w:val="000000"/>
          <w:sz w:val="28"/>
          <w:szCs w:val="18"/>
        </w:rPr>
      </w:pPr>
      <w:r>
        <w:rPr>
          <w:b/>
          <w:bCs/>
          <w:i/>
          <w:iCs/>
          <w:color w:val="000000"/>
          <w:sz w:val="28"/>
          <w:szCs w:val="18"/>
        </w:rPr>
        <w:t>«5» («отлично»)</w:t>
      </w:r>
      <w:r>
        <w:rPr>
          <w:color w:val="000000"/>
          <w:sz w:val="28"/>
          <w:szCs w:val="18"/>
        </w:rPr>
        <w:t xml:space="preserve"> – уровень выполнения требований значительно выше удовлетворительного: отсутствие </w:t>
      </w:r>
      <w:proofErr w:type="gramStart"/>
      <w:r>
        <w:rPr>
          <w:color w:val="000000"/>
          <w:sz w:val="28"/>
          <w:szCs w:val="18"/>
        </w:rPr>
        <w:t>ошибок</w:t>
      </w:r>
      <w:proofErr w:type="gramEnd"/>
      <w:r>
        <w:rPr>
          <w:color w:val="000000"/>
          <w:sz w:val="28"/>
          <w:szCs w:val="18"/>
        </w:rPr>
        <w:t xml:space="preserve"> как по текущему, так и по предыдущему учебному материалу; не более одного недочета; логичность и полнота изложения.</w:t>
      </w:r>
    </w:p>
    <w:p w:rsidR="004D6B9D" w:rsidRDefault="004D6B9D" w:rsidP="004D6B9D">
      <w:pPr>
        <w:shd w:val="clear" w:color="auto" w:fill="FFFFFF"/>
        <w:ind w:firstLine="720"/>
        <w:jc w:val="both"/>
        <w:rPr>
          <w:color w:val="000000"/>
          <w:sz w:val="28"/>
          <w:szCs w:val="18"/>
        </w:rPr>
      </w:pPr>
      <w:r>
        <w:rPr>
          <w:b/>
          <w:bCs/>
          <w:i/>
          <w:iCs/>
          <w:color w:val="000000"/>
          <w:sz w:val="28"/>
          <w:szCs w:val="18"/>
        </w:rPr>
        <w:t>«4» («хорошо»)</w:t>
      </w:r>
      <w:r>
        <w:rPr>
          <w:color w:val="000000"/>
          <w:sz w:val="28"/>
          <w:szCs w:val="18"/>
        </w:rPr>
        <w:t xml:space="preserve"> 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4D6B9D" w:rsidRDefault="004D6B9D" w:rsidP="004D6B9D">
      <w:pPr>
        <w:shd w:val="clear" w:color="auto" w:fill="FFFFFF"/>
        <w:ind w:firstLine="720"/>
        <w:jc w:val="both"/>
        <w:rPr>
          <w:color w:val="000000"/>
          <w:sz w:val="28"/>
          <w:szCs w:val="18"/>
        </w:rPr>
      </w:pPr>
      <w:r>
        <w:rPr>
          <w:b/>
          <w:bCs/>
          <w:i/>
          <w:iCs/>
          <w:color w:val="000000"/>
          <w:sz w:val="28"/>
          <w:szCs w:val="18"/>
        </w:rPr>
        <w:t>«3» («удовлетворительно»)</w:t>
      </w:r>
      <w:r>
        <w:rPr>
          <w:color w:val="000000"/>
          <w:sz w:val="28"/>
          <w:szCs w:val="18"/>
        </w:rPr>
        <w:t xml:space="preserve"> 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4D6B9D" w:rsidRDefault="004D6B9D" w:rsidP="004D6B9D">
      <w:pPr>
        <w:shd w:val="clear" w:color="auto" w:fill="FFFFFF"/>
        <w:ind w:firstLine="720"/>
        <w:jc w:val="both"/>
        <w:rPr>
          <w:color w:val="000000"/>
          <w:sz w:val="28"/>
          <w:szCs w:val="18"/>
        </w:rPr>
      </w:pPr>
      <w:r>
        <w:rPr>
          <w:b/>
          <w:bCs/>
          <w:i/>
          <w:iCs/>
          <w:color w:val="000000"/>
          <w:sz w:val="28"/>
          <w:szCs w:val="18"/>
        </w:rPr>
        <w:t>«2» («плохо»)</w:t>
      </w:r>
      <w:r>
        <w:rPr>
          <w:color w:val="000000"/>
          <w:sz w:val="28"/>
          <w:szCs w:val="18"/>
        </w:rPr>
        <w:t xml:space="preserve"> 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</w:t>
      </w:r>
      <w:proofErr w:type="spellStart"/>
      <w:r>
        <w:rPr>
          <w:color w:val="000000"/>
          <w:sz w:val="28"/>
          <w:szCs w:val="18"/>
        </w:rPr>
        <w:t>нераскрытость</w:t>
      </w:r>
      <w:proofErr w:type="spellEnd"/>
      <w:r>
        <w:rPr>
          <w:color w:val="000000"/>
          <w:sz w:val="28"/>
          <w:szCs w:val="18"/>
        </w:rPr>
        <w:t xml:space="preserve"> обсуждаемого вопроса, отсутствие аргументации либо ошибочность ее основных положений.</w:t>
      </w:r>
    </w:p>
    <w:p w:rsidR="004D6B9D" w:rsidRDefault="004D6B9D" w:rsidP="004D6B9D">
      <w:pPr>
        <w:shd w:val="clear" w:color="auto" w:fill="FFFFFF"/>
        <w:jc w:val="center"/>
        <w:rPr>
          <w:b/>
          <w:bCs/>
          <w:i/>
          <w:iCs/>
          <w:color w:val="000000"/>
          <w:sz w:val="28"/>
        </w:rPr>
      </w:pPr>
      <w:r>
        <w:rPr>
          <w:b/>
          <w:bCs/>
          <w:i/>
          <w:iCs/>
          <w:color w:val="000000"/>
          <w:sz w:val="28"/>
        </w:rPr>
        <w:t>Оценка письменных работ по русскому языку.</w:t>
      </w:r>
    </w:p>
    <w:p w:rsidR="004D6B9D" w:rsidRDefault="004D6B9D" w:rsidP="004D6B9D">
      <w:pPr>
        <w:pStyle w:val="2"/>
        <w:jc w:val="both"/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t>Диктант</w:t>
      </w:r>
    </w:p>
    <w:p w:rsidR="004D6B9D" w:rsidRDefault="004D6B9D" w:rsidP="004D6B9D">
      <w:pPr>
        <w:numPr>
          <w:ilvl w:val="0"/>
          <w:numId w:val="8"/>
        </w:numPr>
        <w:shd w:val="clear" w:color="auto" w:fill="FFFFFF"/>
        <w:ind w:firstLine="720"/>
        <w:jc w:val="both"/>
        <w:rPr>
          <w:sz w:val="28"/>
        </w:rPr>
      </w:pPr>
      <w:r>
        <w:rPr>
          <w:color w:val="000000"/>
          <w:sz w:val="28"/>
        </w:rPr>
        <w:t xml:space="preserve">«5»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за работу, в которой нет ошибок.</w:t>
      </w:r>
    </w:p>
    <w:p w:rsidR="004D6B9D" w:rsidRDefault="004D6B9D" w:rsidP="004D6B9D">
      <w:pPr>
        <w:numPr>
          <w:ilvl w:val="0"/>
          <w:numId w:val="8"/>
        </w:numPr>
        <w:shd w:val="clear" w:color="auto" w:fill="FFFFFF"/>
        <w:tabs>
          <w:tab w:val="left" w:pos="440"/>
          <w:tab w:val="left" w:pos="619"/>
        </w:tabs>
        <w:ind w:firstLine="720"/>
        <w:jc w:val="both"/>
        <w:rPr>
          <w:sz w:val="28"/>
        </w:rPr>
      </w:pPr>
      <w:r>
        <w:rPr>
          <w:color w:val="000000"/>
          <w:sz w:val="28"/>
        </w:rPr>
        <w:t xml:space="preserve">«4»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за работу, в которой допущено 1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2 ошибки.</w:t>
      </w:r>
    </w:p>
    <w:p w:rsidR="004D6B9D" w:rsidRDefault="004D6B9D" w:rsidP="004D6B9D">
      <w:pPr>
        <w:numPr>
          <w:ilvl w:val="0"/>
          <w:numId w:val="8"/>
        </w:numPr>
        <w:shd w:val="clear" w:color="auto" w:fill="FFFFFF"/>
        <w:tabs>
          <w:tab w:val="left" w:pos="619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«3»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за работу, в которой допущено 3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5 ошибок.</w:t>
      </w:r>
    </w:p>
    <w:p w:rsidR="004D6B9D" w:rsidRDefault="004D6B9D" w:rsidP="004D6B9D">
      <w:pPr>
        <w:numPr>
          <w:ilvl w:val="0"/>
          <w:numId w:val="8"/>
        </w:numPr>
        <w:shd w:val="clear" w:color="auto" w:fill="FFFFFF"/>
        <w:tabs>
          <w:tab w:val="left" w:pos="619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«2»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за работу, в которой допущено более 5 ошибок.</w:t>
      </w:r>
    </w:p>
    <w:p w:rsidR="004D6B9D" w:rsidRDefault="004D6B9D" w:rsidP="004D6B9D">
      <w:pPr>
        <w:shd w:val="clear" w:color="auto" w:fill="FFFFFF"/>
        <w:jc w:val="both"/>
        <w:rPr>
          <w:sz w:val="28"/>
        </w:rPr>
      </w:pPr>
      <w:r>
        <w:rPr>
          <w:i/>
          <w:iCs/>
          <w:color w:val="000000"/>
          <w:sz w:val="28"/>
          <w:szCs w:val="18"/>
        </w:rPr>
        <w:t>Примечание:</w:t>
      </w:r>
    </w:p>
    <w:p w:rsidR="004D6B9D" w:rsidRDefault="004D6B9D" w:rsidP="004D6B9D">
      <w:pPr>
        <w:shd w:val="clear" w:color="auto" w:fill="FFFFFF"/>
        <w:ind w:firstLine="720"/>
        <w:jc w:val="both"/>
        <w:rPr>
          <w:sz w:val="28"/>
        </w:rPr>
      </w:pPr>
      <w:r>
        <w:rPr>
          <w:color w:val="000000"/>
          <w:sz w:val="28"/>
          <w:szCs w:val="18"/>
        </w:rPr>
        <w:t>Повторная ошибка в одном и том же слове считается за одну ошибку, а ошибки, допущенные на одно и то же правило в разных словах считаются как две.</w:t>
      </w:r>
    </w:p>
    <w:p w:rsidR="004D6B9D" w:rsidRDefault="004D6B9D" w:rsidP="004D6B9D">
      <w:pPr>
        <w:shd w:val="clear" w:color="auto" w:fill="FFFFFF"/>
        <w:jc w:val="both"/>
        <w:rPr>
          <w:sz w:val="28"/>
        </w:rPr>
      </w:pPr>
      <w:r>
        <w:rPr>
          <w:b/>
          <w:bCs/>
          <w:i/>
          <w:iCs/>
          <w:color w:val="000000"/>
          <w:sz w:val="28"/>
        </w:rPr>
        <w:t>Грамматическое задание</w:t>
      </w:r>
    </w:p>
    <w:p w:rsidR="004D6B9D" w:rsidRDefault="004D6B9D" w:rsidP="004D6B9D">
      <w:pPr>
        <w:numPr>
          <w:ilvl w:val="0"/>
          <w:numId w:val="13"/>
        </w:numPr>
        <w:shd w:val="clear" w:color="auto" w:fill="FFFFFF"/>
        <w:tabs>
          <w:tab w:val="left" w:pos="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 xml:space="preserve">«5»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без ошибок.</w:t>
      </w:r>
    </w:p>
    <w:p w:rsidR="004D6B9D" w:rsidRDefault="004D6B9D" w:rsidP="004D6B9D">
      <w:pPr>
        <w:numPr>
          <w:ilvl w:val="0"/>
          <w:numId w:val="13"/>
        </w:numPr>
        <w:shd w:val="clear" w:color="auto" w:fill="FFFFFF"/>
        <w:tabs>
          <w:tab w:val="left" w:pos="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«4»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правильно выполнено не менее </w:t>
      </w:r>
      <w:proofErr w:type="gramStart"/>
      <w:r>
        <w:rPr>
          <w:color w:val="000000"/>
          <w:sz w:val="28"/>
        </w:rPr>
        <w:t>З</w:t>
      </w:r>
      <w:proofErr w:type="gramEnd"/>
      <w:r>
        <w:rPr>
          <w:color w:val="000000"/>
          <w:sz w:val="28"/>
        </w:rPr>
        <w:t>/4 заданий.</w:t>
      </w:r>
    </w:p>
    <w:p w:rsidR="004D6B9D" w:rsidRDefault="004D6B9D" w:rsidP="004D6B9D">
      <w:pPr>
        <w:numPr>
          <w:ilvl w:val="0"/>
          <w:numId w:val="13"/>
        </w:numPr>
        <w:shd w:val="clear" w:color="auto" w:fill="FFFFFF"/>
        <w:tabs>
          <w:tab w:val="left" w:pos="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«3»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правильно выполнено не менее 1/2 заданий.</w:t>
      </w:r>
    </w:p>
    <w:p w:rsidR="004D6B9D" w:rsidRDefault="004D6B9D" w:rsidP="004D6B9D">
      <w:pPr>
        <w:numPr>
          <w:ilvl w:val="0"/>
          <w:numId w:val="13"/>
        </w:numPr>
        <w:shd w:val="clear" w:color="auto" w:fill="FFFFFF"/>
        <w:tabs>
          <w:tab w:val="left" w:pos="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«2»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правильно выполнено менее 1/2 заданий.</w:t>
      </w:r>
    </w:p>
    <w:p w:rsidR="004D6B9D" w:rsidRDefault="004D6B9D" w:rsidP="004D6B9D">
      <w:pPr>
        <w:shd w:val="clear" w:color="auto" w:fill="FFFFFF"/>
        <w:jc w:val="both"/>
        <w:rPr>
          <w:sz w:val="28"/>
        </w:rPr>
      </w:pPr>
      <w:r>
        <w:rPr>
          <w:b/>
          <w:bCs/>
          <w:i/>
          <w:iCs/>
          <w:color w:val="000000"/>
          <w:sz w:val="28"/>
        </w:rPr>
        <w:t>Контрольное списывание</w:t>
      </w:r>
    </w:p>
    <w:p w:rsidR="004D6B9D" w:rsidRDefault="004D6B9D" w:rsidP="004D6B9D">
      <w:pPr>
        <w:numPr>
          <w:ilvl w:val="0"/>
          <w:numId w:val="12"/>
        </w:numPr>
        <w:shd w:val="clear" w:color="auto" w:fill="FFFFFF"/>
        <w:tabs>
          <w:tab w:val="left" w:pos="72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«5»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за безукоризненно выполненную работу, в которой нет исправлений.</w:t>
      </w:r>
    </w:p>
    <w:p w:rsidR="004D6B9D" w:rsidRDefault="004D6B9D" w:rsidP="004D6B9D">
      <w:pPr>
        <w:numPr>
          <w:ilvl w:val="0"/>
          <w:numId w:val="12"/>
        </w:numPr>
        <w:shd w:val="clear" w:color="auto" w:fill="FFFFFF"/>
        <w:tabs>
          <w:tab w:val="left" w:pos="72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«4» </w:t>
      </w:r>
      <w:r>
        <w:rPr>
          <w:color w:val="000000"/>
          <w:sz w:val="28"/>
          <w:szCs w:val="18"/>
        </w:rPr>
        <w:t xml:space="preserve">–  </w:t>
      </w:r>
      <w:r>
        <w:rPr>
          <w:color w:val="000000"/>
          <w:sz w:val="28"/>
        </w:rPr>
        <w:t xml:space="preserve">за работу, в которой допущена 1 ошибка, 1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2 исправления.</w:t>
      </w:r>
    </w:p>
    <w:p w:rsidR="004D6B9D" w:rsidRDefault="004D6B9D" w:rsidP="004D6B9D">
      <w:pPr>
        <w:numPr>
          <w:ilvl w:val="0"/>
          <w:numId w:val="12"/>
        </w:numPr>
        <w:shd w:val="clear" w:color="auto" w:fill="FFFFFF"/>
        <w:tabs>
          <w:tab w:val="left" w:pos="595"/>
          <w:tab w:val="left" w:pos="72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«3»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за работу, в которой допущено 2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3 ошибки.</w:t>
      </w:r>
    </w:p>
    <w:p w:rsidR="004D6B9D" w:rsidRDefault="004D6B9D" w:rsidP="004D6B9D">
      <w:pPr>
        <w:numPr>
          <w:ilvl w:val="0"/>
          <w:numId w:val="12"/>
        </w:numPr>
        <w:shd w:val="clear" w:color="auto" w:fill="FFFFFF"/>
        <w:tabs>
          <w:tab w:val="left" w:pos="595"/>
          <w:tab w:val="left" w:pos="72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«2»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за работу, в которой допущены &gt; 4 ошибки.</w:t>
      </w:r>
    </w:p>
    <w:p w:rsidR="004D6B9D" w:rsidRDefault="004D6B9D" w:rsidP="004D6B9D">
      <w:pPr>
        <w:shd w:val="clear" w:color="auto" w:fill="FFFFFF"/>
        <w:jc w:val="both"/>
        <w:rPr>
          <w:sz w:val="28"/>
        </w:rPr>
      </w:pPr>
      <w:r>
        <w:rPr>
          <w:b/>
          <w:bCs/>
          <w:i/>
          <w:iCs/>
          <w:color w:val="000000"/>
          <w:sz w:val="28"/>
        </w:rPr>
        <w:t>Словарный диктант</w:t>
      </w:r>
    </w:p>
    <w:p w:rsidR="004D6B9D" w:rsidRDefault="004D6B9D" w:rsidP="004D6B9D">
      <w:pPr>
        <w:numPr>
          <w:ilvl w:val="0"/>
          <w:numId w:val="11"/>
        </w:numPr>
        <w:shd w:val="clear" w:color="auto" w:fill="FFFFFF"/>
        <w:tabs>
          <w:tab w:val="left" w:pos="18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«5»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без ошибок.</w:t>
      </w:r>
    </w:p>
    <w:p w:rsidR="004D6B9D" w:rsidRDefault="004D6B9D" w:rsidP="004D6B9D">
      <w:pPr>
        <w:numPr>
          <w:ilvl w:val="0"/>
          <w:numId w:val="11"/>
        </w:numPr>
        <w:shd w:val="clear" w:color="auto" w:fill="FFFFFF"/>
        <w:tabs>
          <w:tab w:val="left" w:pos="18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«4»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1 ошибка и 1 исправление.</w:t>
      </w:r>
    </w:p>
    <w:p w:rsidR="004D6B9D" w:rsidRDefault="004D6B9D" w:rsidP="004D6B9D">
      <w:pPr>
        <w:numPr>
          <w:ilvl w:val="0"/>
          <w:numId w:val="11"/>
        </w:numPr>
        <w:shd w:val="clear" w:color="auto" w:fill="FFFFFF"/>
        <w:tabs>
          <w:tab w:val="left" w:pos="18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«3»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2 ошибки и 1 исправление.</w:t>
      </w:r>
    </w:p>
    <w:p w:rsidR="004D6B9D" w:rsidRDefault="004D6B9D" w:rsidP="004D6B9D">
      <w:pPr>
        <w:numPr>
          <w:ilvl w:val="0"/>
          <w:numId w:val="11"/>
        </w:numPr>
        <w:shd w:val="clear" w:color="auto" w:fill="FFFFFF"/>
        <w:tabs>
          <w:tab w:val="left" w:pos="18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«2»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3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5 ошибок.</w:t>
      </w:r>
    </w:p>
    <w:p w:rsidR="004D6B9D" w:rsidRDefault="004D6B9D" w:rsidP="004D6B9D">
      <w:pPr>
        <w:pStyle w:val="1"/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t>Тест</w:t>
      </w:r>
    </w:p>
    <w:p w:rsidR="004D6B9D" w:rsidRDefault="004D6B9D" w:rsidP="004D6B9D">
      <w:pPr>
        <w:numPr>
          <w:ilvl w:val="0"/>
          <w:numId w:val="10"/>
        </w:numPr>
        <w:shd w:val="clear" w:color="auto" w:fill="FFFFFF"/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«5»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верно выполнено более 3/4 заданий. </w:t>
      </w:r>
    </w:p>
    <w:p w:rsidR="004D6B9D" w:rsidRDefault="004D6B9D" w:rsidP="004D6B9D">
      <w:pPr>
        <w:numPr>
          <w:ilvl w:val="0"/>
          <w:numId w:val="10"/>
        </w:numPr>
        <w:shd w:val="clear" w:color="auto" w:fill="FFFFFF"/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«4»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верно выполнено 3/4 заданий. </w:t>
      </w:r>
    </w:p>
    <w:p w:rsidR="004D6B9D" w:rsidRDefault="004D6B9D" w:rsidP="004D6B9D">
      <w:pPr>
        <w:numPr>
          <w:ilvl w:val="0"/>
          <w:numId w:val="10"/>
        </w:numPr>
        <w:shd w:val="clear" w:color="auto" w:fill="FFFFFF"/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«3»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верно выполнено 1/2 заданий. </w:t>
      </w:r>
    </w:p>
    <w:p w:rsidR="004D6B9D" w:rsidRDefault="004D6B9D" w:rsidP="004D6B9D">
      <w:pPr>
        <w:numPr>
          <w:ilvl w:val="0"/>
          <w:numId w:val="10"/>
        </w:numPr>
        <w:shd w:val="clear" w:color="auto" w:fill="FFFFFF"/>
        <w:ind w:firstLine="720"/>
        <w:jc w:val="both"/>
        <w:rPr>
          <w:sz w:val="28"/>
        </w:rPr>
      </w:pPr>
      <w:r>
        <w:rPr>
          <w:color w:val="000000"/>
          <w:sz w:val="28"/>
        </w:rPr>
        <w:t xml:space="preserve">«2»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верно выполнено менее 1/2 заданий.</w:t>
      </w:r>
    </w:p>
    <w:p w:rsidR="004D6B9D" w:rsidRDefault="004D6B9D" w:rsidP="004D6B9D">
      <w:pPr>
        <w:shd w:val="clear" w:color="auto" w:fill="FFFFFF"/>
        <w:jc w:val="both"/>
        <w:rPr>
          <w:sz w:val="28"/>
        </w:rPr>
      </w:pPr>
      <w:r>
        <w:rPr>
          <w:b/>
          <w:bCs/>
          <w:i/>
          <w:iCs/>
          <w:color w:val="000000"/>
          <w:sz w:val="28"/>
        </w:rPr>
        <w:t>Изложение</w:t>
      </w:r>
    </w:p>
    <w:p w:rsidR="004D6B9D" w:rsidRDefault="004D6B9D" w:rsidP="004D6B9D">
      <w:pPr>
        <w:numPr>
          <w:ilvl w:val="0"/>
          <w:numId w:val="9"/>
        </w:numPr>
        <w:shd w:val="clear" w:color="auto" w:fill="FFFFFF"/>
        <w:tabs>
          <w:tab w:val="left" w:pos="0"/>
        </w:tabs>
        <w:ind w:firstLine="720"/>
        <w:jc w:val="both"/>
        <w:rPr>
          <w:sz w:val="28"/>
        </w:rPr>
      </w:pPr>
      <w:r>
        <w:rPr>
          <w:color w:val="000000"/>
          <w:sz w:val="28"/>
        </w:rPr>
        <w:t xml:space="preserve">«5»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правильно и последовательно воспроизведен авторский текст, нет речевых и орфографических ошибок, допущено 1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2 исправления.</w:t>
      </w:r>
    </w:p>
    <w:p w:rsidR="004D6B9D" w:rsidRDefault="004D6B9D" w:rsidP="004D6B9D">
      <w:pPr>
        <w:numPr>
          <w:ilvl w:val="0"/>
          <w:numId w:val="9"/>
        </w:numPr>
        <w:shd w:val="clear" w:color="auto" w:fill="FFFFFF"/>
        <w:tabs>
          <w:tab w:val="left" w:pos="0"/>
        </w:tabs>
        <w:ind w:firstLine="720"/>
        <w:jc w:val="both"/>
        <w:rPr>
          <w:sz w:val="28"/>
        </w:rPr>
      </w:pPr>
      <w:r>
        <w:rPr>
          <w:color w:val="000000"/>
          <w:sz w:val="28"/>
        </w:rPr>
        <w:t xml:space="preserve">«4»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незначительно нарушена последовательность изложения   мыслей,   имеются  единичные  (1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2) фактические и речевые неточности, 1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2 орфографические ошибки, 1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2 исправления.</w:t>
      </w:r>
    </w:p>
    <w:p w:rsidR="004D6B9D" w:rsidRDefault="004D6B9D" w:rsidP="004D6B9D">
      <w:pPr>
        <w:numPr>
          <w:ilvl w:val="0"/>
          <w:numId w:val="9"/>
        </w:numPr>
        <w:shd w:val="clear" w:color="auto" w:fill="FFFFFF"/>
        <w:tabs>
          <w:tab w:val="left" w:pos="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«3»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имеются некоторые отступления от авторско</w:t>
      </w:r>
      <w:r>
        <w:rPr>
          <w:color w:val="000000"/>
          <w:sz w:val="28"/>
        </w:rPr>
        <w:softHyphen/>
        <w:t>го текста, допущены отдельные нарушения в по</w:t>
      </w:r>
      <w:r>
        <w:rPr>
          <w:color w:val="000000"/>
          <w:sz w:val="28"/>
        </w:rPr>
        <w:softHyphen/>
        <w:t xml:space="preserve">следовательности изложения мыслей, в построении двух-трех предложений, беден словарь, 3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6 орфо</w:t>
      </w:r>
      <w:r>
        <w:rPr>
          <w:color w:val="000000"/>
          <w:sz w:val="28"/>
        </w:rPr>
        <w:softHyphen/>
        <w:t xml:space="preserve">графических ошибки и 1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2 исправления.</w:t>
      </w:r>
    </w:p>
    <w:p w:rsidR="004D6B9D" w:rsidRDefault="004D6B9D" w:rsidP="004D6B9D">
      <w:pPr>
        <w:numPr>
          <w:ilvl w:val="0"/>
          <w:numId w:val="9"/>
        </w:numPr>
        <w:shd w:val="clear" w:color="auto" w:fill="FFFFFF"/>
        <w:tabs>
          <w:tab w:val="left" w:pos="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«2»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имеются значительные отступления от автор</w:t>
      </w:r>
      <w:r>
        <w:rPr>
          <w:color w:val="000000"/>
          <w:sz w:val="28"/>
        </w:rPr>
        <w:softHyphen/>
        <w:t xml:space="preserve">ского текста, пропуск важных эпизодов, главной части, основной мысли и др., нарушена последовательность изложения мыслей, отсутствует связь между   частями,    отдельными    предложениями, крайне однообразен словарь, 7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8 орфографических ошибок, 3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5 исправлений.</w:t>
      </w:r>
    </w:p>
    <w:p w:rsidR="004D6B9D" w:rsidRDefault="004D6B9D" w:rsidP="004D6B9D">
      <w:pPr>
        <w:shd w:val="clear" w:color="auto" w:fill="FFFFFF"/>
        <w:tabs>
          <w:tab w:val="left" w:pos="590"/>
        </w:tabs>
        <w:jc w:val="both"/>
        <w:rPr>
          <w:b/>
          <w:bCs/>
          <w:i/>
          <w:iCs/>
          <w:color w:val="000000"/>
          <w:sz w:val="28"/>
        </w:rPr>
      </w:pPr>
      <w:r>
        <w:rPr>
          <w:b/>
          <w:bCs/>
          <w:i/>
          <w:iCs/>
          <w:color w:val="000000"/>
          <w:sz w:val="28"/>
        </w:rPr>
        <w:t>Сочинение</w:t>
      </w:r>
    </w:p>
    <w:p w:rsidR="004D6B9D" w:rsidRDefault="004D6B9D" w:rsidP="004D6B9D">
      <w:pPr>
        <w:numPr>
          <w:ilvl w:val="0"/>
          <w:numId w:val="14"/>
        </w:numPr>
        <w:shd w:val="clear" w:color="auto" w:fill="FFFFFF"/>
        <w:tabs>
          <w:tab w:val="left" w:pos="180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«5»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логически последовательно раскрыта тема, нет речевых и орфографических ошибок, допуще</w:t>
      </w:r>
      <w:r>
        <w:rPr>
          <w:color w:val="000000"/>
          <w:sz w:val="28"/>
        </w:rPr>
        <w:softHyphen/>
        <w:t>но 1—2 исправления.</w:t>
      </w:r>
    </w:p>
    <w:p w:rsidR="004D6B9D" w:rsidRDefault="004D6B9D" w:rsidP="004D6B9D">
      <w:pPr>
        <w:numPr>
          <w:ilvl w:val="0"/>
          <w:numId w:val="14"/>
        </w:numPr>
        <w:shd w:val="clear" w:color="auto" w:fill="FFFFFF"/>
        <w:tabs>
          <w:tab w:val="left" w:pos="322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«4»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незначительно нарушена последовательность изложения  мыслей,   имеются  единичные  (1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2) фактические и речевые неточности, 1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2 орфографические ошибки, 1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2 исправления.</w:t>
      </w:r>
    </w:p>
    <w:p w:rsidR="004D6B9D" w:rsidRDefault="004D6B9D" w:rsidP="004D6B9D">
      <w:pPr>
        <w:numPr>
          <w:ilvl w:val="0"/>
          <w:numId w:val="14"/>
        </w:numPr>
        <w:shd w:val="clear" w:color="auto" w:fill="FFFFFF"/>
        <w:tabs>
          <w:tab w:val="left" w:pos="322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«3»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имеются некоторые отступления от темы, до</w:t>
      </w:r>
      <w:r>
        <w:rPr>
          <w:color w:val="000000"/>
          <w:sz w:val="28"/>
        </w:rPr>
        <w:softHyphen/>
        <w:t>пущены отдельные нарушения в последователь</w:t>
      </w:r>
      <w:r>
        <w:rPr>
          <w:color w:val="000000"/>
          <w:sz w:val="28"/>
        </w:rPr>
        <w:softHyphen/>
        <w:t xml:space="preserve">ности изложения мыслей, в построении 2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3 </w:t>
      </w:r>
      <w:r>
        <w:rPr>
          <w:color w:val="000000"/>
          <w:sz w:val="28"/>
        </w:rPr>
        <w:lastRenderedPageBreak/>
        <w:t>пред</w:t>
      </w:r>
      <w:r>
        <w:rPr>
          <w:color w:val="000000"/>
          <w:sz w:val="28"/>
        </w:rPr>
        <w:softHyphen/>
        <w:t xml:space="preserve">ложений, беден словарь,  3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6 орфографических ошибки и 1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2 исправления.</w:t>
      </w:r>
    </w:p>
    <w:p w:rsidR="004D6B9D" w:rsidRDefault="004D6B9D" w:rsidP="004D6B9D">
      <w:pPr>
        <w:numPr>
          <w:ilvl w:val="0"/>
          <w:numId w:val="14"/>
        </w:numPr>
        <w:shd w:val="clear" w:color="auto" w:fill="FFFFFF"/>
        <w:tabs>
          <w:tab w:val="left" w:pos="322"/>
        </w:tabs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«2»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имеются значительные отступления от темы, пропуск важных эпизодов, главной части, основной мысли и др., нарушена последовательность изложе</w:t>
      </w:r>
      <w:r>
        <w:rPr>
          <w:color w:val="000000"/>
          <w:sz w:val="28"/>
        </w:rPr>
        <w:softHyphen/>
        <w:t>ния мыслей, отсутствует связь между частями, отдель</w:t>
      </w:r>
      <w:r>
        <w:rPr>
          <w:color w:val="000000"/>
          <w:sz w:val="28"/>
        </w:rPr>
        <w:softHyphen/>
        <w:t xml:space="preserve">ными предложениями, крайне однообразен словарь, 7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 xml:space="preserve">8 орфографических ошибок, 3 </w:t>
      </w:r>
      <w:r>
        <w:rPr>
          <w:color w:val="000000"/>
          <w:sz w:val="28"/>
          <w:szCs w:val="18"/>
        </w:rPr>
        <w:t xml:space="preserve">– </w:t>
      </w:r>
      <w:r>
        <w:rPr>
          <w:color w:val="000000"/>
          <w:sz w:val="28"/>
        </w:rPr>
        <w:t>5 исправлений.</w:t>
      </w:r>
    </w:p>
    <w:p w:rsidR="004D6B9D" w:rsidRDefault="004D6B9D" w:rsidP="004D6B9D">
      <w:pPr>
        <w:shd w:val="clear" w:color="auto" w:fill="FFFFFF"/>
        <w:jc w:val="both"/>
        <w:rPr>
          <w:sz w:val="28"/>
        </w:rPr>
      </w:pPr>
      <w:r>
        <w:rPr>
          <w:i/>
          <w:iCs/>
          <w:color w:val="000000"/>
          <w:sz w:val="28"/>
          <w:szCs w:val="18"/>
        </w:rPr>
        <w:t>Примечание:</w:t>
      </w:r>
    </w:p>
    <w:p w:rsidR="004D6B9D" w:rsidRDefault="004D6B9D" w:rsidP="004D6B9D">
      <w:pPr>
        <w:shd w:val="clear" w:color="auto" w:fill="FFFFFF"/>
        <w:ind w:firstLine="720"/>
        <w:jc w:val="both"/>
        <w:rPr>
          <w:color w:val="000000"/>
          <w:sz w:val="28"/>
          <w:szCs w:val="18"/>
        </w:rPr>
      </w:pPr>
      <w:r>
        <w:rPr>
          <w:color w:val="000000"/>
          <w:sz w:val="28"/>
          <w:szCs w:val="18"/>
        </w:rPr>
        <w:t>Учитывая, что вид работ в начальной школе носит обучаю</w:t>
      </w:r>
      <w:r>
        <w:rPr>
          <w:color w:val="000000"/>
          <w:sz w:val="28"/>
          <w:szCs w:val="18"/>
        </w:rPr>
        <w:softHyphen/>
        <w:t>щий характер, неудовлетворительные оценки выставляются только за «контрольные» изложения и сочинения.</w:t>
      </w:r>
    </w:p>
    <w:p w:rsidR="004D6B9D" w:rsidRDefault="004D6B9D" w:rsidP="004D6B9D">
      <w:pPr>
        <w:shd w:val="clear" w:color="auto" w:fill="FFFFFF"/>
        <w:jc w:val="center"/>
        <w:rPr>
          <w:b/>
          <w:bCs/>
          <w:i/>
          <w:iCs/>
          <w:color w:val="000000"/>
          <w:sz w:val="28"/>
          <w:szCs w:val="18"/>
        </w:rPr>
      </w:pPr>
    </w:p>
    <w:p w:rsidR="004D6B9D" w:rsidRDefault="004D6B9D" w:rsidP="004D6B9D">
      <w:pPr>
        <w:shd w:val="clear" w:color="auto" w:fill="FFFFFF"/>
        <w:jc w:val="center"/>
        <w:rPr>
          <w:b/>
          <w:bCs/>
          <w:i/>
          <w:iCs/>
          <w:color w:val="000000"/>
          <w:sz w:val="28"/>
          <w:szCs w:val="18"/>
        </w:rPr>
      </w:pPr>
      <w:r>
        <w:rPr>
          <w:b/>
          <w:bCs/>
          <w:i/>
          <w:iCs/>
          <w:color w:val="000000"/>
          <w:sz w:val="28"/>
          <w:szCs w:val="18"/>
        </w:rPr>
        <w:t>Характеристика словесной оценки (оценочное суждение)</w:t>
      </w:r>
    </w:p>
    <w:p w:rsidR="004D6B9D" w:rsidRDefault="004D6B9D" w:rsidP="004D6B9D">
      <w:pPr>
        <w:pStyle w:val="21"/>
        <w:rPr>
          <w:spacing w:val="0"/>
          <w:szCs w:val="18"/>
        </w:rPr>
      </w:pPr>
      <w:r>
        <w:rPr>
          <w:spacing w:val="0"/>
          <w:szCs w:val="18"/>
        </w:rPr>
        <w:t xml:space="preserve"> 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4D6B9D" w:rsidRDefault="004D6B9D" w:rsidP="004D6B9D">
      <w:pPr>
        <w:pStyle w:val="21"/>
        <w:rPr>
          <w:spacing w:val="0"/>
          <w:szCs w:val="18"/>
        </w:rPr>
      </w:pPr>
      <w:r>
        <w:rPr>
          <w:spacing w:val="0"/>
          <w:szCs w:val="18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p w:rsidR="007043C1" w:rsidRDefault="007043C1" w:rsidP="007043C1">
      <w:pPr>
        <w:shd w:val="clear" w:color="auto" w:fill="FFFFFF"/>
        <w:spacing w:line="228" w:lineRule="atLeast"/>
        <w:ind w:left="6" w:right="6" w:firstLine="570"/>
        <w:jc w:val="both"/>
      </w:pPr>
    </w:p>
    <w:p w:rsidR="007043C1" w:rsidRDefault="004D6B9D" w:rsidP="007043C1">
      <w:pPr>
        <w:shd w:val="clear" w:color="auto" w:fill="FFFFFF"/>
        <w:spacing w:line="222" w:lineRule="atLeast"/>
        <w:ind w:left="612" w:right="1728"/>
      </w:pPr>
      <w:r>
        <w:rPr>
          <w:b/>
          <w:bCs/>
          <w:i/>
          <w:iCs/>
          <w:color w:val="000000"/>
          <w:spacing w:val="-1"/>
        </w:rPr>
        <w:t xml:space="preserve"> </w:t>
      </w:r>
    </w:p>
    <w:p w:rsidR="007043C1" w:rsidRDefault="004D6B9D" w:rsidP="007043C1">
      <w:pPr>
        <w:shd w:val="clear" w:color="auto" w:fill="FFFFFF"/>
        <w:spacing w:line="222" w:lineRule="atLeast"/>
        <w:ind w:right="12"/>
      </w:pPr>
      <w:r>
        <w:rPr>
          <w:color w:val="000000"/>
        </w:rPr>
        <w:t xml:space="preserve"> </w:t>
      </w:r>
    </w:p>
    <w:p w:rsidR="007043C1" w:rsidRDefault="007043C1" w:rsidP="007043C1">
      <w:pPr>
        <w:jc w:val="center"/>
        <w:rPr>
          <w:b/>
        </w:rPr>
      </w:pPr>
    </w:p>
    <w:p w:rsidR="007043C1" w:rsidRDefault="007043C1" w:rsidP="007043C1">
      <w:pPr>
        <w:jc w:val="center"/>
        <w:rPr>
          <w:b/>
        </w:rPr>
      </w:pPr>
      <w:r w:rsidRPr="001D644E">
        <w:rPr>
          <w:b/>
        </w:rPr>
        <w:t>Перечень учебно-методического обеспечения</w:t>
      </w:r>
    </w:p>
    <w:p w:rsidR="007043C1" w:rsidRPr="00E57C0A" w:rsidRDefault="007043C1" w:rsidP="007043C1">
      <w:pPr>
        <w:jc w:val="center"/>
        <w:rPr>
          <w:b/>
        </w:rPr>
      </w:pPr>
    </w:p>
    <w:tbl>
      <w:tblPr>
        <w:tblpPr w:leftFromText="180" w:rightFromText="180" w:vertAnchor="text" w:horzAnchor="margin" w:tblpXSpec="center" w:tblpY="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4"/>
        <w:gridCol w:w="2286"/>
        <w:gridCol w:w="2718"/>
        <w:gridCol w:w="2511"/>
        <w:gridCol w:w="1602"/>
      </w:tblGrid>
      <w:tr w:rsidR="007043C1" w:rsidRPr="001D644E" w:rsidTr="004D6B9D">
        <w:trPr>
          <w:trHeight w:val="1354"/>
        </w:trPr>
        <w:tc>
          <w:tcPr>
            <w:tcW w:w="237" w:type="pct"/>
            <w:vMerge w:val="restart"/>
            <w:textDirection w:val="btLr"/>
            <w:vAlign w:val="center"/>
          </w:tcPr>
          <w:p w:rsidR="007043C1" w:rsidRPr="001D644E" w:rsidRDefault="007043C1" w:rsidP="00806BD7">
            <w:pPr>
              <w:ind w:left="113" w:right="113"/>
              <w:jc w:val="center"/>
            </w:pPr>
            <w:r w:rsidRPr="001D644E">
              <w:t>Класс</w:t>
            </w:r>
          </w:p>
        </w:tc>
        <w:tc>
          <w:tcPr>
            <w:tcW w:w="1194" w:type="pct"/>
            <w:vAlign w:val="center"/>
          </w:tcPr>
          <w:p w:rsidR="007043C1" w:rsidRPr="001D644E" w:rsidRDefault="007043C1" w:rsidP="00806BD7">
            <w:pPr>
              <w:jc w:val="center"/>
            </w:pPr>
            <w:r w:rsidRPr="001D644E">
              <w:t>Учебники</w:t>
            </w:r>
          </w:p>
          <w:p w:rsidR="007043C1" w:rsidRPr="001D644E" w:rsidRDefault="007043C1" w:rsidP="00806BD7">
            <w:pPr>
              <w:jc w:val="center"/>
            </w:pPr>
            <w:r w:rsidRPr="001D644E">
              <w:t>(автор, название, год издания, кем рекомендован или допущен, издательство)</w:t>
            </w:r>
          </w:p>
        </w:tc>
        <w:tc>
          <w:tcPr>
            <w:tcW w:w="1420" w:type="pct"/>
            <w:vAlign w:val="center"/>
          </w:tcPr>
          <w:p w:rsidR="007043C1" w:rsidRPr="001D644E" w:rsidRDefault="007043C1" w:rsidP="00806BD7">
            <w:pPr>
              <w:jc w:val="center"/>
            </w:pPr>
            <w:r w:rsidRPr="001D644E">
              <w:t>Методические материалы</w:t>
            </w:r>
          </w:p>
        </w:tc>
        <w:tc>
          <w:tcPr>
            <w:tcW w:w="1312" w:type="pct"/>
            <w:vAlign w:val="center"/>
          </w:tcPr>
          <w:p w:rsidR="007043C1" w:rsidRPr="001D644E" w:rsidRDefault="007043C1" w:rsidP="00806BD7">
            <w:pPr>
              <w:jc w:val="center"/>
            </w:pPr>
            <w:r w:rsidRPr="001D644E">
              <w:t>Дидактические материалы</w:t>
            </w:r>
          </w:p>
        </w:tc>
        <w:tc>
          <w:tcPr>
            <w:tcW w:w="837" w:type="pct"/>
            <w:vAlign w:val="center"/>
          </w:tcPr>
          <w:p w:rsidR="007043C1" w:rsidRDefault="007043C1" w:rsidP="00806BD7">
            <w:pPr>
              <w:jc w:val="center"/>
            </w:pPr>
            <w:r w:rsidRPr="001D644E">
              <w:t xml:space="preserve">Материалы </w:t>
            </w:r>
            <w:proofErr w:type="gramStart"/>
            <w:r w:rsidRPr="001D644E">
              <w:t>для</w:t>
            </w:r>
            <w:proofErr w:type="gramEnd"/>
          </w:p>
          <w:p w:rsidR="007043C1" w:rsidRPr="001D644E" w:rsidRDefault="007043C1" w:rsidP="00806BD7">
            <w:pPr>
              <w:jc w:val="center"/>
            </w:pPr>
            <w:r w:rsidRPr="001D644E">
              <w:t xml:space="preserve"> контроля</w:t>
            </w:r>
          </w:p>
        </w:tc>
      </w:tr>
      <w:tr w:rsidR="007043C1" w:rsidRPr="001D644E" w:rsidTr="004D6B9D">
        <w:trPr>
          <w:trHeight w:val="401"/>
        </w:trPr>
        <w:tc>
          <w:tcPr>
            <w:tcW w:w="237" w:type="pct"/>
            <w:vMerge/>
            <w:vAlign w:val="center"/>
          </w:tcPr>
          <w:p w:rsidR="007043C1" w:rsidRPr="001D644E" w:rsidRDefault="007043C1" w:rsidP="00806BD7">
            <w:pPr>
              <w:jc w:val="center"/>
            </w:pPr>
          </w:p>
        </w:tc>
        <w:tc>
          <w:tcPr>
            <w:tcW w:w="1194" w:type="pct"/>
            <w:vAlign w:val="center"/>
          </w:tcPr>
          <w:p w:rsidR="007043C1" w:rsidRPr="001D644E" w:rsidRDefault="007043C1" w:rsidP="00806BD7">
            <w:pPr>
              <w:jc w:val="center"/>
            </w:pPr>
            <w:r>
              <w:t>1</w:t>
            </w:r>
          </w:p>
        </w:tc>
        <w:tc>
          <w:tcPr>
            <w:tcW w:w="1420" w:type="pct"/>
            <w:vAlign w:val="center"/>
          </w:tcPr>
          <w:p w:rsidR="007043C1" w:rsidRPr="001D644E" w:rsidRDefault="007043C1" w:rsidP="00806BD7">
            <w:pPr>
              <w:jc w:val="center"/>
            </w:pPr>
            <w:r>
              <w:t>2</w:t>
            </w:r>
          </w:p>
        </w:tc>
        <w:tc>
          <w:tcPr>
            <w:tcW w:w="1312" w:type="pct"/>
            <w:vAlign w:val="center"/>
          </w:tcPr>
          <w:p w:rsidR="007043C1" w:rsidRPr="001D644E" w:rsidRDefault="007043C1" w:rsidP="00806BD7">
            <w:pPr>
              <w:jc w:val="center"/>
            </w:pPr>
            <w:r>
              <w:t>3</w:t>
            </w:r>
          </w:p>
        </w:tc>
        <w:tc>
          <w:tcPr>
            <w:tcW w:w="837" w:type="pct"/>
            <w:vAlign w:val="center"/>
          </w:tcPr>
          <w:p w:rsidR="007043C1" w:rsidRPr="001D644E" w:rsidRDefault="007043C1" w:rsidP="00806BD7">
            <w:pPr>
              <w:jc w:val="center"/>
            </w:pPr>
            <w:r>
              <w:t>4</w:t>
            </w:r>
          </w:p>
        </w:tc>
      </w:tr>
      <w:tr w:rsidR="007043C1" w:rsidRPr="001D644E" w:rsidTr="004D6B9D">
        <w:trPr>
          <w:trHeight w:val="4208"/>
        </w:trPr>
        <w:tc>
          <w:tcPr>
            <w:tcW w:w="237" w:type="pct"/>
          </w:tcPr>
          <w:p w:rsidR="00B671ED" w:rsidRDefault="007043C1" w:rsidP="00806BD7">
            <w:pPr>
              <w:jc w:val="both"/>
            </w:pPr>
            <w:r>
              <w:lastRenderedPageBreak/>
              <w:t>3</w:t>
            </w:r>
          </w:p>
          <w:p w:rsidR="00B671ED" w:rsidRPr="00B671ED" w:rsidRDefault="00B671ED" w:rsidP="00B671ED"/>
          <w:p w:rsidR="00B671ED" w:rsidRPr="00B671ED" w:rsidRDefault="00B671ED" w:rsidP="00B671ED"/>
          <w:p w:rsidR="00B671ED" w:rsidRPr="00B671ED" w:rsidRDefault="00B671ED" w:rsidP="00B671ED"/>
          <w:p w:rsidR="00B671ED" w:rsidRPr="00B671ED" w:rsidRDefault="00B671ED" w:rsidP="00B671ED"/>
          <w:p w:rsidR="00B671ED" w:rsidRPr="00B671ED" w:rsidRDefault="00B671ED" w:rsidP="00B671ED"/>
          <w:p w:rsidR="00B671ED" w:rsidRDefault="00B671ED" w:rsidP="00B671ED"/>
          <w:p w:rsidR="00B671ED" w:rsidRDefault="00B671ED" w:rsidP="00B671ED"/>
          <w:p w:rsidR="007043C1" w:rsidRPr="00B671ED" w:rsidRDefault="00B671ED" w:rsidP="00B671ED">
            <w:r>
              <w:t>4</w:t>
            </w:r>
          </w:p>
        </w:tc>
        <w:tc>
          <w:tcPr>
            <w:tcW w:w="1194" w:type="pct"/>
          </w:tcPr>
          <w:p w:rsidR="007043C1" w:rsidRDefault="007043C1" w:rsidP="00806BD7">
            <w:pPr>
              <w:jc w:val="center"/>
            </w:pPr>
            <w:r>
              <w:t xml:space="preserve">Русский язык </w:t>
            </w:r>
          </w:p>
          <w:p w:rsidR="007043C1" w:rsidRDefault="007043C1" w:rsidP="00806BD7">
            <w:pPr>
              <w:jc w:val="center"/>
            </w:pPr>
            <w:r>
              <w:t>3 класс в 2-х ч.</w:t>
            </w:r>
          </w:p>
          <w:p w:rsidR="00B671ED" w:rsidRDefault="007043C1" w:rsidP="00806BD7">
            <w:pPr>
              <w:jc w:val="center"/>
            </w:pPr>
            <w:proofErr w:type="spellStart"/>
            <w:r>
              <w:t>Т.Г.Рамзаева</w:t>
            </w:r>
            <w:proofErr w:type="spellEnd"/>
          </w:p>
          <w:p w:rsidR="00B671ED" w:rsidRPr="00B671ED" w:rsidRDefault="00B671ED" w:rsidP="00B671ED"/>
          <w:p w:rsidR="00B671ED" w:rsidRPr="00B671ED" w:rsidRDefault="00B671ED" w:rsidP="00B671ED"/>
          <w:p w:rsidR="00B671ED" w:rsidRPr="00B671ED" w:rsidRDefault="00B671ED" w:rsidP="00B671ED"/>
          <w:p w:rsidR="00B671ED" w:rsidRDefault="00B671ED" w:rsidP="00B671ED"/>
          <w:p w:rsidR="00B671ED" w:rsidRDefault="00B671ED" w:rsidP="00B671ED">
            <w:pPr>
              <w:jc w:val="center"/>
            </w:pPr>
            <w:r>
              <w:t xml:space="preserve">Русский язык </w:t>
            </w:r>
          </w:p>
          <w:p w:rsidR="00B671ED" w:rsidRDefault="00B671ED" w:rsidP="00B671ED">
            <w:pPr>
              <w:jc w:val="center"/>
            </w:pPr>
            <w:r>
              <w:t>4 класс в 2-х ч.</w:t>
            </w:r>
          </w:p>
          <w:p w:rsidR="007043C1" w:rsidRPr="00B671ED" w:rsidRDefault="00B671ED" w:rsidP="00B671ED">
            <w:proofErr w:type="spellStart"/>
            <w:r>
              <w:t>Т.Г.Рамзаева</w:t>
            </w:r>
            <w:proofErr w:type="spellEnd"/>
          </w:p>
        </w:tc>
        <w:tc>
          <w:tcPr>
            <w:tcW w:w="1420" w:type="pct"/>
          </w:tcPr>
          <w:p w:rsidR="007043C1" w:rsidRDefault="007043C1" w:rsidP="00806BD7">
            <w:r>
              <w:t xml:space="preserve">1. </w:t>
            </w:r>
            <w:proofErr w:type="spellStart"/>
            <w:r>
              <w:t>О.В.Узорова</w:t>
            </w:r>
            <w:proofErr w:type="spellEnd"/>
            <w:r>
              <w:t>, Е.А.Нефёдова  Календарно-тематическое планирование для начальной школы. М.: «</w:t>
            </w:r>
            <w:proofErr w:type="spellStart"/>
            <w:r>
              <w:t>Астрель</w:t>
            </w:r>
            <w:proofErr w:type="spellEnd"/>
            <w:r>
              <w:t>», 2007г.</w:t>
            </w:r>
          </w:p>
          <w:p w:rsidR="007043C1" w:rsidRPr="001D644E" w:rsidRDefault="007043C1" w:rsidP="00806BD7">
            <w:r>
              <w:t>2. О.И. Дмитриева, Е.П. Фефилова Поурочные разработки. М.: «ВАКО» 2007г.</w:t>
            </w:r>
          </w:p>
        </w:tc>
        <w:tc>
          <w:tcPr>
            <w:tcW w:w="1312" w:type="pct"/>
          </w:tcPr>
          <w:p w:rsidR="007043C1" w:rsidRDefault="007043C1" w:rsidP="00806BD7">
            <w:r>
              <w:t xml:space="preserve">1.Электронные </w:t>
            </w:r>
            <w:proofErr w:type="spellStart"/>
            <w:r>
              <w:t>демонстрацион</w:t>
            </w:r>
            <w:proofErr w:type="spellEnd"/>
            <w:r>
              <w:t>-</w:t>
            </w:r>
          </w:p>
          <w:p w:rsidR="007043C1" w:rsidRDefault="007043C1" w:rsidP="00806BD7">
            <w:proofErr w:type="spellStart"/>
            <w:r>
              <w:t>ные</w:t>
            </w:r>
            <w:proofErr w:type="spellEnd"/>
            <w:r>
              <w:t xml:space="preserve"> таблицы по русскому языку </w:t>
            </w:r>
          </w:p>
          <w:p w:rsidR="007043C1" w:rsidRDefault="007043C1" w:rsidP="00806BD7">
            <w:r>
              <w:t xml:space="preserve">2.Электронный дидактический и раздаточный материал по русскому языку   3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7043C1" w:rsidRPr="001D644E" w:rsidRDefault="007043C1" w:rsidP="00806BD7">
            <w:r>
              <w:t>3. Презентации</w:t>
            </w:r>
          </w:p>
        </w:tc>
        <w:tc>
          <w:tcPr>
            <w:tcW w:w="837" w:type="pct"/>
          </w:tcPr>
          <w:p w:rsidR="007043C1" w:rsidRDefault="007043C1" w:rsidP="00806BD7">
            <w:r>
              <w:t xml:space="preserve">Диктанты </w:t>
            </w:r>
          </w:p>
          <w:p w:rsidR="007043C1" w:rsidRPr="00832BD2" w:rsidRDefault="007043C1" w:rsidP="00806BD7">
            <w:pPr>
              <w:rPr>
                <w:lang w:val="en-US"/>
              </w:rPr>
            </w:pPr>
          </w:p>
          <w:p w:rsidR="007043C1" w:rsidRPr="001D644E" w:rsidRDefault="007043C1" w:rsidP="00806BD7"/>
        </w:tc>
      </w:tr>
    </w:tbl>
    <w:p w:rsidR="007043C1" w:rsidRPr="001A6DE2" w:rsidRDefault="007043C1" w:rsidP="007043C1">
      <w:pPr>
        <w:pStyle w:val="a3"/>
        <w:ind w:left="360"/>
        <w:rPr>
          <w:bCs/>
          <w:sz w:val="28"/>
          <w:szCs w:val="28"/>
        </w:rPr>
      </w:pPr>
    </w:p>
    <w:p w:rsidR="007043C1" w:rsidRDefault="007043C1" w:rsidP="007043C1">
      <w:pPr>
        <w:ind w:firstLine="709"/>
        <w:jc w:val="both"/>
        <w:rPr>
          <w:sz w:val="28"/>
          <w:szCs w:val="28"/>
        </w:rPr>
      </w:pPr>
    </w:p>
    <w:p w:rsidR="007043C1" w:rsidRDefault="007043C1" w:rsidP="007043C1">
      <w:pPr>
        <w:shd w:val="clear" w:color="auto" w:fill="FFFFFF"/>
        <w:spacing w:before="216"/>
        <w:ind w:left="36"/>
        <w:jc w:val="center"/>
        <w:rPr>
          <w:b/>
          <w:bCs/>
          <w:i/>
          <w:iCs/>
          <w:color w:val="000000"/>
          <w:spacing w:val="-1"/>
        </w:rPr>
      </w:pPr>
    </w:p>
    <w:p w:rsidR="00F5458B" w:rsidRDefault="00F5458B"/>
    <w:sectPr w:rsidR="00F5458B" w:rsidSect="00F54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A6B0A"/>
    <w:multiLevelType w:val="hybridMultilevel"/>
    <w:tmpl w:val="653C0DB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961FA4"/>
    <w:multiLevelType w:val="hybridMultilevel"/>
    <w:tmpl w:val="411058B6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5E1F25"/>
    <w:multiLevelType w:val="hybridMultilevel"/>
    <w:tmpl w:val="EDA8C4DC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E70798"/>
    <w:multiLevelType w:val="singleLevel"/>
    <w:tmpl w:val="0E54F4DC"/>
    <w:lvl w:ilvl="0">
      <w:start w:val="1"/>
      <w:numFmt w:val="upperRoman"/>
      <w:lvlText w:val="%1"/>
      <w:legacy w:legacy="1" w:legacySpace="0" w:legacyIndent="207"/>
      <w:lvlJc w:val="left"/>
      <w:rPr>
        <w:rFonts w:ascii="Times New Roman" w:hAnsi="Times New Roman" w:hint="default"/>
      </w:rPr>
    </w:lvl>
  </w:abstractNum>
  <w:abstractNum w:abstractNumId="4">
    <w:nsid w:val="2F2F6488"/>
    <w:multiLevelType w:val="singleLevel"/>
    <w:tmpl w:val="E47285D4"/>
    <w:lvl w:ilvl="0">
      <w:start w:val="3"/>
      <w:numFmt w:val="upperRoman"/>
      <w:lvlText w:val="%1"/>
      <w:legacy w:legacy="1" w:legacySpace="0" w:legacyIndent="355"/>
      <w:lvlJc w:val="left"/>
      <w:rPr>
        <w:rFonts w:ascii="Times New Roman" w:hAnsi="Times New Roman" w:hint="default"/>
      </w:rPr>
    </w:lvl>
  </w:abstractNum>
  <w:abstractNum w:abstractNumId="5">
    <w:nsid w:val="34B37150"/>
    <w:multiLevelType w:val="hybridMultilevel"/>
    <w:tmpl w:val="9E6404A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2D4300"/>
    <w:multiLevelType w:val="hybridMultilevel"/>
    <w:tmpl w:val="12E88B78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F4038B8"/>
    <w:multiLevelType w:val="hybridMultilevel"/>
    <w:tmpl w:val="6EDEC9B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0A659EF"/>
    <w:multiLevelType w:val="hybridMultilevel"/>
    <w:tmpl w:val="DC6CCC9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050E71"/>
    <w:multiLevelType w:val="hybridMultilevel"/>
    <w:tmpl w:val="508C918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C9A0849"/>
    <w:multiLevelType w:val="hybridMultilevel"/>
    <w:tmpl w:val="27DC9F4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5"/>
        </w:tabs>
        <w:ind w:left="11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5"/>
        </w:tabs>
        <w:ind w:left="19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5"/>
        </w:tabs>
        <w:ind w:left="26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5"/>
        </w:tabs>
        <w:ind w:left="33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5"/>
        </w:tabs>
        <w:ind w:left="40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5"/>
        </w:tabs>
        <w:ind w:left="47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5"/>
        </w:tabs>
        <w:ind w:left="55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5"/>
        </w:tabs>
        <w:ind w:left="6235" w:hanging="360"/>
      </w:pPr>
      <w:rPr>
        <w:rFonts w:ascii="Wingdings" w:hAnsi="Wingdings" w:hint="default"/>
      </w:rPr>
    </w:lvl>
  </w:abstractNum>
  <w:abstractNum w:abstractNumId="11">
    <w:nsid w:val="4E2E70CF"/>
    <w:multiLevelType w:val="hybridMultilevel"/>
    <w:tmpl w:val="F81831AE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60A431BC"/>
    <w:multiLevelType w:val="hybridMultilevel"/>
    <w:tmpl w:val="589E32F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A92309C"/>
    <w:multiLevelType w:val="hybridMultilevel"/>
    <w:tmpl w:val="39BE9C1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9"/>
  </w:num>
  <w:num w:numId="8">
    <w:abstractNumId w:val="1"/>
  </w:num>
  <w:num w:numId="9">
    <w:abstractNumId w:val="10"/>
  </w:num>
  <w:num w:numId="10">
    <w:abstractNumId w:val="12"/>
  </w:num>
  <w:num w:numId="11">
    <w:abstractNumId w:val="13"/>
  </w:num>
  <w:num w:numId="12">
    <w:abstractNumId w:val="6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2DE8"/>
    <w:rsid w:val="00420E48"/>
    <w:rsid w:val="004D6B9D"/>
    <w:rsid w:val="005667E2"/>
    <w:rsid w:val="007043C1"/>
    <w:rsid w:val="00852DE8"/>
    <w:rsid w:val="00A96CF5"/>
    <w:rsid w:val="00B671ED"/>
    <w:rsid w:val="00F54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D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D6B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71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852DE8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52DE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u-2-msonormal">
    <w:name w:val="u-2-msonormal"/>
    <w:basedOn w:val="a"/>
    <w:rsid w:val="00852DE8"/>
    <w:pPr>
      <w:spacing w:before="100" w:beforeAutospacing="1" w:after="100" w:afterAutospacing="1"/>
    </w:pPr>
  </w:style>
  <w:style w:type="paragraph" w:styleId="a3">
    <w:name w:val="List Paragraph"/>
    <w:basedOn w:val="a"/>
    <w:qFormat/>
    <w:rsid w:val="007043C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B671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D6B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1">
    <w:name w:val="Body Text Indent 2"/>
    <w:basedOn w:val="a"/>
    <w:link w:val="22"/>
    <w:rsid w:val="004D6B9D"/>
    <w:pPr>
      <w:shd w:val="clear" w:color="auto" w:fill="FFFFFF"/>
      <w:ind w:firstLine="720"/>
      <w:jc w:val="both"/>
    </w:pPr>
    <w:rPr>
      <w:color w:val="000000"/>
      <w:spacing w:val="1"/>
      <w:sz w:val="28"/>
      <w:szCs w:val="22"/>
    </w:rPr>
  </w:style>
  <w:style w:type="character" w:customStyle="1" w:styleId="22">
    <w:name w:val="Основной текст с отступом 2 Знак"/>
    <w:basedOn w:val="a0"/>
    <w:link w:val="21"/>
    <w:rsid w:val="004D6B9D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4318</Words>
  <Characters>24617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</cp:revision>
  <dcterms:created xsi:type="dcterms:W3CDTF">2013-01-13T16:26:00Z</dcterms:created>
  <dcterms:modified xsi:type="dcterms:W3CDTF">2013-01-13T17:07:00Z</dcterms:modified>
</cp:coreProperties>
</file>